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3F" w:rsidRDefault="00E5483F" w:rsidP="00E5483F">
      <w:pPr>
        <w:jc w:val="both"/>
        <w:rPr>
          <w:lang w:val="bg-BG"/>
        </w:rPr>
      </w:pP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ИНФОРМАЦИЯ</w:t>
      </w:r>
    </w:p>
    <w:p w:rsidR="00E5483F" w:rsidRDefault="000C6D23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по чл.44, ал.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bg-BG"/>
        </w:rPr>
        <w:t xml:space="preserve">3, т.1 от ЗОП и чл.29, ал.1 ППЗОП </w:t>
      </w:r>
      <w:r w:rsidR="00581808">
        <w:rPr>
          <w:rFonts w:ascii="Times New Roman" w:hAnsi="Times New Roman" w:cs="Times New Roman"/>
          <w:b/>
          <w:sz w:val="24"/>
          <w:lang w:val="bg-BG"/>
        </w:rPr>
        <w:t>за външни лица,  участвали в подготовката на документацията за възлагане на обществена поръчка</w:t>
      </w:r>
    </w:p>
    <w:p w:rsidR="00E5483F" w:rsidRDefault="00E5483F" w:rsidP="00E5483F">
      <w:pPr>
        <w:jc w:val="both"/>
        <w:rPr>
          <w:lang w:val="bg-BG"/>
        </w:rPr>
      </w:pPr>
    </w:p>
    <w:p w:rsidR="003578F0" w:rsidRPr="00BE4801" w:rsidRDefault="00581808" w:rsidP="00357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01">
        <w:rPr>
          <w:rFonts w:ascii="Times New Roman" w:hAnsi="Times New Roman" w:cs="Times New Roman"/>
          <w:sz w:val="24"/>
          <w:szCs w:val="24"/>
          <w:lang w:val="bg-BG"/>
        </w:rPr>
        <w:t>Община Ихтиман информира всички заинтересовани,  че при подготовката на документацията за възлагане на обществена поръчка</w:t>
      </w:r>
      <w:r w:rsidR="00BE48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48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801" w:rsidRPr="00BE4801">
        <w:rPr>
          <w:rFonts w:ascii="Times New Roman" w:hAnsi="Times New Roman" w:cs="Times New Roman"/>
          <w:noProof/>
          <w:color w:val="000000"/>
          <w:sz w:val="24"/>
          <w:szCs w:val="24"/>
        </w:rPr>
        <w:t>съгласно чл. 20, ал.</w:t>
      </w:r>
      <w:r w:rsidR="00BE4801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="00BE4801" w:rsidRPr="00BE4801">
        <w:rPr>
          <w:rFonts w:ascii="Times New Roman" w:hAnsi="Times New Roman" w:cs="Times New Roman"/>
          <w:noProof/>
          <w:color w:val="000000"/>
          <w:sz w:val="24"/>
          <w:szCs w:val="24"/>
        </w:rPr>
        <w:t>2, т.</w:t>
      </w:r>
      <w:r w:rsidR="00BE4801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="00BE4801" w:rsidRPr="00BE4801">
        <w:rPr>
          <w:rFonts w:ascii="Times New Roman" w:hAnsi="Times New Roman" w:cs="Times New Roman"/>
          <w:noProof/>
          <w:color w:val="000000"/>
          <w:sz w:val="24"/>
          <w:szCs w:val="24"/>
        </w:rPr>
        <w:t>2 във връзка с чл.</w:t>
      </w:r>
      <w:r w:rsidR="00BE4801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="00BE4801" w:rsidRPr="00BE4801">
        <w:rPr>
          <w:rFonts w:ascii="Times New Roman" w:hAnsi="Times New Roman" w:cs="Times New Roman"/>
          <w:noProof/>
          <w:color w:val="000000"/>
          <w:sz w:val="24"/>
          <w:szCs w:val="24"/>
        </w:rPr>
        <w:t>178 – чл.</w:t>
      </w:r>
      <w:r w:rsidR="00BE4801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="00BE4801" w:rsidRPr="00BE4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181 </w:t>
      </w:r>
      <w:r w:rsidRPr="00BE480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5483F" w:rsidRPr="00BE4801">
        <w:rPr>
          <w:rFonts w:ascii="Times New Roman" w:hAnsi="Times New Roman" w:cs="Times New Roman"/>
          <w:sz w:val="24"/>
          <w:szCs w:val="24"/>
          <w:lang w:val="bg-BG"/>
        </w:rPr>
        <w:t xml:space="preserve">Закона за обществените поръчки </w:t>
      </w:r>
      <w:r w:rsidR="000C6D23" w:rsidRPr="00BE4801">
        <w:rPr>
          <w:rFonts w:ascii="Times New Roman" w:hAnsi="Times New Roman" w:cs="Times New Roman"/>
          <w:sz w:val="24"/>
          <w:szCs w:val="24"/>
          <w:lang w:val="bg-BG"/>
        </w:rPr>
        <w:t>с предмет:</w:t>
      </w:r>
      <w:r w:rsidR="00E5483F" w:rsidRPr="00BE48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изпълнител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изготвяне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технически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упражняване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авторски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изпълнението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обект</w:t>
      </w:r>
      <w:proofErr w:type="spellEnd"/>
      <w:proofErr w:type="gram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:</w:t>
      </w:r>
      <w:r w:rsidR="00BE48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4801" w:rsidRPr="00BE4801"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proofErr w:type="gramEnd"/>
      <w:r w:rsidR="00BE4801" w:rsidRPr="00BE4801">
        <w:rPr>
          <w:rFonts w:ascii="Times New Roman" w:hAnsi="Times New Roman" w:cs="Times New Roman"/>
          <w:b/>
          <w:sz w:val="24"/>
          <w:szCs w:val="24"/>
        </w:rPr>
        <w:t>Реконструкция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рехабилитация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улична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мрежа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Ихтиман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4801" w:rsidRPr="00BE4801">
        <w:rPr>
          <w:rFonts w:ascii="Times New Roman" w:hAnsi="Times New Roman" w:cs="Times New Roman"/>
          <w:b/>
          <w:sz w:val="24"/>
          <w:szCs w:val="24"/>
        </w:rPr>
        <w:t>Ихтиман</w:t>
      </w:r>
      <w:proofErr w:type="spellEnd"/>
      <w:r w:rsidR="00BE4801" w:rsidRPr="00BE4801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  <w:r w:rsidR="003578F0" w:rsidRPr="00EB489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E5483F" w:rsidRDefault="00E5483F" w:rsidP="003578F0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са участвали външни лица, както следва:</w:t>
      </w:r>
    </w:p>
    <w:p w:rsidR="00AC4D54" w:rsidRPr="00AC4D54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AC4D54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</w:t>
      </w:r>
      <w:r w:rsidR="00263E0E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Д</w:t>
      </w:r>
      <w:r w:rsidR="000C6D23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ЕКРА</w:t>
      </w:r>
      <w:r w:rsidR="00263E0E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 xml:space="preserve"> КОНСУЛТ</w:t>
      </w:r>
      <w:r w:rsidRPr="00AC4D54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 ЕООД</w:t>
      </w: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</w:t>
      </w:r>
      <w:r w:rsidRPr="00AC4D54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ЕИК:</w:t>
      </w:r>
      <w:r w:rsidR="000C6D23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 xml:space="preserve"> 204851356</w:t>
      </w: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, изпълнител</w:t>
      </w:r>
      <w:r w:rsidR="00263E0E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по договор за услуга 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              </w:t>
      </w:r>
      <w:r w:rsidR="00263E0E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№ 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11</w:t>
      </w:r>
      <w:r w:rsidR="00263E0E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/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19</w:t>
      </w:r>
      <w:r w:rsidR="00263E0E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.0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1.2018</w:t>
      </w: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г., </w:t>
      </w:r>
      <w:r w:rsidR="00477852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сключен на основание 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чл. 20, ал. 4, т. 3 от </w:t>
      </w:r>
      <w:r w:rsidR="002F5FC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ЗОП.</w:t>
      </w:r>
    </w:p>
    <w:p w:rsidR="00263E0E" w:rsidRDefault="00263E0E" w:rsidP="00AC4D54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AC4D54" w:rsidRDefault="00AC4D54" w:rsidP="00AC4D54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С участието на външните лица е подготвено</w:t>
      </w:r>
      <w:r w:rsidR="00BE4801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:</w:t>
      </w: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BE4801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Решение</w:t>
      </w:r>
      <w:r w:rsidR="00976027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</w:t>
      </w:r>
      <w:r w:rsidR="00BE4801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Обявление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, Указания към участниците</w:t>
      </w:r>
      <w:r w:rsidR="00976027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О</w:t>
      </w: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бразци и </w:t>
      </w:r>
      <w:r w:rsidR="000C6D2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</w:t>
      </w:r>
      <w:r w:rsidRPr="00AC4D54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роект на договор за настоящата обществена поръчка. </w:t>
      </w:r>
    </w:p>
    <w:p w:rsidR="000C6D23" w:rsidRDefault="000C6D23" w:rsidP="00AC4D54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Получения от Възложителя резултат е изготвена Документация за обществената поръчка, която е предадена на Възложителя с протокол от 2</w:t>
      </w:r>
      <w:r w:rsidR="00757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bg-BG" w:eastAsia="en-US"/>
        </w:rPr>
        <w:t>.01.2018 г., подписан от двете страни. Протокола е наличен при Възложителя в досието на обществената поръчка.</w:t>
      </w:r>
    </w:p>
    <w:p w:rsidR="00E5483F" w:rsidRDefault="00E5483F" w:rsidP="00E5483F">
      <w:pPr>
        <w:jc w:val="both"/>
        <w:rPr>
          <w:lang w:val="bg-BG"/>
        </w:rPr>
      </w:pPr>
    </w:p>
    <w:p w:rsidR="00E5483F" w:rsidRDefault="00E5483F" w:rsidP="00E5483F">
      <w:pPr>
        <w:spacing w:after="100"/>
        <w:jc w:val="both"/>
        <w:rPr>
          <w:lang w:val="bg-BG"/>
        </w:rPr>
      </w:pPr>
    </w:p>
    <w:p w:rsidR="00E5483F" w:rsidRDefault="00E5483F" w:rsidP="00E5483F">
      <w:pPr>
        <w:spacing w:after="100"/>
        <w:jc w:val="both"/>
        <w:rPr>
          <w:lang w:val="bg-BG"/>
        </w:rPr>
      </w:pPr>
    </w:p>
    <w:p w:rsidR="00E5483F" w:rsidRDefault="00E5483F" w:rsidP="00E5483F">
      <w:pPr>
        <w:jc w:val="both"/>
        <w:rPr>
          <w:lang w:val="bg-BG"/>
        </w:rPr>
      </w:pPr>
    </w:p>
    <w:p w:rsidR="00224589" w:rsidRDefault="00224589"/>
    <w:sectPr w:rsidR="00224589" w:rsidSect="0028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3F"/>
    <w:rsid w:val="000C6D23"/>
    <w:rsid w:val="000D2368"/>
    <w:rsid w:val="00123C1B"/>
    <w:rsid w:val="00224589"/>
    <w:rsid w:val="00263E0E"/>
    <w:rsid w:val="00287C97"/>
    <w:rsid w:val="002C1C0E"/>
    <w:rsid w:val="002D3543"/>
    <w:rsid w:val="002F5FC3"/>
    <w:rsid w:val="003578F0"/>
    <w:rsid w:val="003F6C9C"/>
    <w:rsid w:val="004124B9"/>
    <w:rsid w:val="00415D76"/>
    <w:rsid w:val="00477852"/>
    <w:rsid w:val="00581808"/>
    <w:rsid w:val="00675DB6"/>
    <w:rsid w:val="00711617"/>
    <w:rsid w:val="00721954"/>
    <w:rsid w:val="0072402E"/>
    <w:rsid w:val="0073296F"/>
    <w:rsid w:val="00757E03"/>
    <w:rsid w:val="0081361C"/>
    <w:rsid w:val="00866378"/>
    <w:rsid w:val="0093267E"/>
    <w:rsid w:val="00950DE8"/>
    <w:rsid w:val="00976027"/>
    <w:rsid w:val="009F0EA4"/>
    <w:rsid w:val="00AC4D54"/>
    <w:rsid w:val="00B60495"/>
    <w:rsid w:val="00B67039"/>
    <w:rsid w:val="00BE4801"/>
    <w:rsid w:val="00C9059C"/>
    <w:rsid w:val="00CE13EE"/>
    <w:rsid w:val="00E22B22"/>
    <w:rsid w:val="00E5483F"/>
    <w:rsid w:val="00EB4893"/>
    <w:rsid w:val="00F46760"/>
    <w:rsid w:val="00F9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F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3E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Пламенова</dc:creator>
  <cp:lastModifiedBy>Ihtiman</cp:lastModifiedBy>
  <cp:revision>3</cp:revision>
  <dcterms:created xsi:type="dcterms:W3CDTF">2018-01-23T13:12:00Z</dcterms:created>
  <dcterms:modified xsi:type="dcterms:W3CDTF">2018-01-23T13:13:00Z</dcterms:modified>
</cp:coreProperties>
</file>