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88" w:rsidRDefault="00092488" w:rsidP="00092488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>З А П О В Е Д</w:t>
      </w:r>
    </w:p>
    <w:p w:rsidR="00092488" w:rsidRDefault="00092488" w:rsidP="000924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620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13.05.2022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092488" w:rsidRDefault="00092488" w:rsidP="00092488">
      <w:pPr>
        <w:rPr>
          <w:sz w:val="20"/>
          <w:szCs w:val="20"/>
        </w:rPr>
      </w:pPr>
    </w:p>
    <w:p w:rsidR="00092488" w:rsidRPr="006936AD" w:rsidRDefault="00092488" w:rsidP="00092488">
      <w:pPr>
        <w:pStyle w:val="NoSpacing"/>
        <w:ind w:left="-284" w:right="-142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44, ал. 2 във връзка с чл. 44, ал. 1, т. 13 от ЗМСМА и във връзка с чл. 124, ал. 2 от ЗУТ, по повод на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 № Гр-1120 от 29.04.202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от Здравко Желев Стайков за допускане изработване проект на ПУП-ПРЗ в обхвата на Поземлен имот с идентификатор 55600.61.29 , местност „Юрта“ ,земл.с.Пауново , община Ихтиман, област София .</w:t>
      </w:r>
    </w:p>
    <w:p w:rsidR="00092488" w:rsidRDefault="00092488" w:rsidP="00092488">
      <w:pPr>
        <w:rPr>
          <w:rFonts w:ascii="Arial" w:hAnsi="Arial" w:cs="Arial"/>
        </w:rPr>
      </w:pPr>
    </w:p>
    <w:p w:rsidR="00092488" w:rsidRPr="000A37A8" w:rsidRDefault="00092488" w:rsidP="00092488">
      <w:pPr>
        <w:jc w:val="left"/>
        <w:rPr>
          <w:rFonts w:ascii="Tahoma" w:hAnsi="Tahoma" w:cs="Tahoma"/>
        </w:rPr>
      </w:pPr>
      <w:r w:rsidRPr="000A37A8">
        <w:rPr>
          <w:rFonts w:ascii="Tahoma" w:hAnsi="Tahoma" w:cs="Tahoma"/>
        </w:rPr>
        <w:t>Одобрявам  задание по чл.125 от ЗУТ с опорен план  по чл.125, ал.3 от ЗУТ  за промяна предназначението на ПИ с идентификатор 55600.61.29 от земеделска земя за „Жилищно строителство“.</w:t>
      </w:r>
    </w:p>
    <w:p w:rsidR="00092488" w:rsidRPr="000A37A8" w:rsidRDefault="00092488" w:rsidP="00092488">
      <w:pPr>
        <w:jc w:val="left"/>
        <w:rPr>
          <w:rFonts w:ascii="Tahoma" w:hAnsi="Tahoma" w:cs="Tahoma"/>
        </w:rPr>
      </w:pPr>
      <w:r w:rsidRPr="000A37A8">
        <w:rPr>
          <w:rFonts w:ascii="Tahoma" w:hAnsi="Tahoma" w:cs="Tahoma"/>
        </w:rPr>
        <w:t xml:space="preserve">Собственик на имота е Здравко Желев Стайков с документ за собственост :Договор за покупко-продажба №83,т.5,д.923/12.04.2021г. </w:t>
      </w:r>
    </w:p>
    <w:p w:rsidR="00092488" w:rsidRDefault="00092488" w:rsidP="00092488">
      <w:pPr>
        <w:jc w:val="left"/>
        <w:rPr>
          <w:rFonts w:ascii="Tahoma" w:hAnsi="Tahoma" w:cs="Tahoma"/>
          <w:bCs/>
        </w:rPr>
      </w:pPr>
    </w:p>
    <w:p w:rsidR="00092488" w:rsidRDefault="00092488" w:rsidP="00092488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0A37A8">
        <w:rPr>
          <w:rFonts w:ascii="Tahoma" w:hAnsi="Tahoma" w:cs="Tahoma"/>
          <w:b/>
          <w:bCs/>
          <w:sz w:val="32"/>
          <w:szCs w:val="32"/>
        </w:rPr>
        <w:t>Разрешавам</w:t>
      </w:r>
      <w:r>
        <w:rPr>
          <w:rFonts w:ascii="Tahoma" w:hAnsi="Tahoma" w:cs="Tahoma"/>
          <w:b/>
          <w:bCs/>
          <w:sz w:val="32"/>
          <w:szCs w:val="32"/>
        </w:rPr>
        <w:t>:</w:t>
      </w:r>
    </w:p>
    <w:p w:rsidR="00092488" w:rsidRDefault="00092488" w:rsidP="00092488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092488" w:rsidRPr="004E629A" w:rsidRDefault="00092488" w:rsidP="00092488">
      <w:pPr>
        <w:jc w:val="center"/>
        <w:rPr>
          <w:rFonts w:ascii="Tahoma" w:hAnsi="Tahoma" w:cs="Tahoma"/>
          <w:bCs/>
        </w:rPr>
      </w:pPr>
      <w:r w:rsidRPr="004E629A">
        <w:rPr>
          <w:rFonts w:ascii="Tahoma" w:hAnsi="Tahoma" w:cs="Tahoma"/>
          <w:bCs/>
        </w:rPr>
        <w:t>На основание чл.124а, ал.1 от ЗУТ и чл.17а,ал.3 от ЗОЗЗ</w:t>
      </w:r>
    </w:p>
    <w:p w:rsidR="00092488" w:rsidRPr="000A37A8" w:rsidRDefault="00092488" w:rsidP="00092488">
      <w:pPr>
        <w:jc w:val="center"/>
        <w:rPr>
          <w:rFonts w:ascii="Tahoma" w:hAnsi="Tahoma" w:cs="Tahoma"/>
          <w:bCs/>
        </w:rPr>
      </w:pPr>
    </w:p>
    <w:p w:rsidR="00092488" w:rsidRPr="0089300A" w:rsidRDefault="00092488" w:rsidP="00092488">
      <w:pPr>
        <w:pStyle w:val="NoSpacing"/>
        <w:ind w:left="-284" w:right="-142" w:firstLine="708"/>
        <w:jc w:val="both"/>
        <w:rPr>
          <w:rFonts w:ascii="Tahoma" w:hAnsi="Tahoma" w:cs="Tahoma"/>
          <w:sz w:val="24"/>
          <w:szCs w:val="24"/>
          <w:lang w:val="bg-BG"/>
        </w:rPr>
      </w:pPr>
      <w:r w:rsidRPr="0089300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9300A">
        <w:rPr>
          <w:rFonts w:ascii="Tahoma" w:hAnsi="Tahoma" w:cs="Tahoma"/>
          <w:bCs/>
          <w:sz w:val="24"/>
          <w:szCs w:val="24"/>
        </w:rPr>
        <w:t>Изработване</w:t>
      </w:r>
      <w:proofErr w:type="spellEnd"/>
      <w:r w:rsidRPr="0089300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9300A">
        <w:rPr>
          <w:rFonts w:ascii="Tahoma" w:hAnsi="Tahoma" w:cs="Tahoma"/>
          <w:bCs/>
          <w:sz w:val="24"/>
          <w:szCs w:val="24"/>
        </w:rPr>
        <w:t>на</w:t>
      </w:r>
      <w:proofErr w:type="spellEnd"/>
      <w:r w:rsidRPr="0089300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9300A">
        <w:rPr>
          <w:rFonts w:ascii="Tahoma" w:hAnsi="Tahoma" w:cs="Tahoma"/>
          <w:bCs/>
          <w:sz w:val="24"/>
          <w:szCs w:val="24"/>
        </w:rPr>
        <w:t>Проект</w:t>
      </w:r>
      <w:proofErr w:type="spellEnd"/>
      <w:r w:rsidRPr="0089300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9300A">
        <w:rPr>
          <w:rFonts w:ascii="Tahoma" w:hAnsi="Tahoma" w:cs="Tahoma"/>
          <w:bCs/>
          <w:sz w:val="24"/>
          <w:szCs w:val="24"/>
        </w:rPr>
        <w:t>за</w:t>
      </w:r>
      <w:proofErr w:type="spellEnd"/>
      <w:r w:rsidRPr="0089300A">
        <w:rPr>
          <w:rFonts w:ascii="Tahoma" w:hAnsi="Tahoma" w:cs="Tahoma"/>
          <w:bCs/>
          <w:sz w:val="24"/>
          <w:szCs w:val="24"/>
        </w:rPr>
        <w:t xml:space="preserve"> ПУП-</w:t>
      </w:r>
      <w:r w:rsidRPr="0089300A">
        <w:rPr>
          <w:rFonts w:ascii="Tahoma" w:hAnsi="Tahoma" w:cs="Tahoma"/>
          <w:sz w:val="24"/>
          <w:szCs w:val="24"/>
        </w:rPr>
        <w:t xml:space="preserve"> ПРЗ,</w:t>
      </w:r>
      <w:r w:rsidRPr="0089300A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9300A">
        <w:rPr>
          <w:rFonts w:ascii="Tahoma" w:hAnsi="Tahoma" w:cs="Tahoma"/>
          <w:bCs/>
          <w:sz w:val="24"/>
          <w:szCs w:val="24"/>
        </w:rPr>
        <w:t>по</w:t>
      </w:r>
      <w:proofErr w:type="spellEnd"/>
      <w:r w:rsidRPr="0089300A">
        <w:rPr>
          <w:rFonts w:ascii="Tahoma" w:hAnsi="Tahoma" w:cs="Tahoma"/>
          <w:bCs/>
          <w:sz w:val="24"/>
          <w:szCs w:val="24"/>
        </w:rPr>
        <w:t xml:space="preserve"> </w:t>
      </w:r>
      <w:r w:rsidRPr="0089300A">
        <w:rPr>
          <w:rFonts w:ascii="Tahoma" w:hAnsi="Tahoma" w:cs="Tahoma"/>
          <w:sz w:val="24"/>
          <w:szCs w:val="24"/>
        </w:rPr>
        <w:t>чл.124</w:t>
      </w:r>
      <w:proofErr w:type="gramStart"/>
      <w:r w:rsidRPr="0089300A">
        <w:rPr>
          <w:rFonts w:ascii="Tahoma" w:hAnsi="Tahoma" w:cs="Tahoma"/>
          <w:sz w:val="24"/>
          <w:szCs w:val="24"/>
        </w:rPr>
        <w:t xml:space="preserve">а  </w:t>
      </w:r>
      <w:proofErr w:type="spellStart"/>
      <w:r w:rsidRPr="0089300A">
        <w:rPr>
          <w:rFonts w:ascii="Tahoma" w:hAnsi="Tahoma" w:cs="Tahoma"/>
          <w:sz w:val="24"/>
          <w:szCs w:val="24"/>
        </w:rPr>
        <w:t>от</w:t>
      </w:r>
      <w:proofErr w:type="spellEnd"/>
      <w:proofErr w:type="gramEnd"/>
      <w:r w:rsidRPr="0089300A">
        <w:rPr>
          <w:rFonts w:ascii="Tahoma" w:hAnsi="Tahoma" w:cs="Tahoma"/>
          <w:sz w:val="24"/>
          <w:szCs w:val="24"/>
        </w:rPr>
        <w:t xml:space="preserve"> ЗУТ </w:t>
      </w:r>
      <w:proofErr w:type="spellStart"/>
      <w:r w:rsidRPr="0089300A">
        <w:rPr>
          <w:rFonts w:ascii="Tahoma" w:hAnsi="Tahoma" w:cs="Tahoma"/>
          <w:bCs/>
          <w:sz w:val="24"/>
          <w:szCs w:val="24"/>
        </w:rPr>
        <w:t>за</w:t>
      </w:r>
      <w:proofErr w:type="spellEnd"/>
      <w:r w:rsidRPr="0089300A">
        <w:rPr>
          <w:rFonts w:ascii="Tahoma" w:hAnsi="Tahoma" w:cs="Tahoma"/>
          <w:bCs/>
          <w:sz w:val="24"/>
          <w:szCs w:val="24"/>
        </w:rPr>
        <w:t xml:space="preserve"> ПИ</w:t>
      </w:r>
      <w:r w:rsidRPr="0089300A">
        <w:rPr>
          <w:rFonts w:ascii="Tahoma" w:hAnsi="Tahoma" w:cs="Tahoma"/>
          <w:sz w:val="24"/>
          <w:szCs w:val="24"/>
        </w:rPr>
        <w:t xml:space="preserve"> с </w:t>
      </w:r>
      <w:r w:rsidRPr="0089300A">
        <w:rPr>
          <w:rFonts w:ascii="Tahoma" w:hAnsi="Tahoma" w:cs="Tahoma"/>
          <w:sz w:val="24"/>
          <w:szCs w:val="24"/>
          <w:lang w:val="bg-BG"/>
        </w:rPr>
        <w:t>идентификатор 55600.61.29</w:t>
      </w:r>
      <w:r w:rsidRPr="0089300A">
        <w:rPr>
          <w:rFonts w:ascii="Tahoma" w:hAnsi="Tahoma" w:cs="Tahoma"/>
          <w:sz w:val="24"/>
          <w:szCs w:val="24"/>
        </w:rPr>
        <w:t xml:space="preserve"> с </w:t>
      </w:r>
      <w:proofErr w:type="spellStart"/>
      <w:r w:rsidRPr="0089300A">
        <w:rPr>
          <w:rFonts w:ascii="Tahoma" w:hAnsi="Tahoma" w:cs="Tahoma"/>
          <w:sz w:val="24"/>
          <w:szCs w:val="24"/>
        </w:rPr>
        <w:t>площ</w:t>
      </w:r>
      <w:proofErr w:type="spellEnd"/>
      <w:r w:rsidRPr="00893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9300A">
        <w:rPr>
          <w:rFonts w:ascii="Tahoma" w:hAnsi="Tahoma" w:cs="Tahoma"/>
          <w:sz w:val="24"/>
          <w:szCs w:val="24"/>
        </w:rPr>
        <w:t>от</w:t>
      </w:r>
      <w:proofErr w:type="spellEnd"/>
      <w:r w:rsidRPr="0089300A">
        <w:rPr>
          <w:rFonts w:ascii="Tahoma" w:hAnsi="Tahoma" w:cs="Tahoma"/>
          <w:sz w:val="24"/>
          <w:szCs w:val="24"/>
        </w:rPr>
        <w:t xml:space="preserve"> 2000кв.м.</w:t>
      </w:r>
      <w:r>
        <w:rPr>
          <w:rFonts w:ascii="Tahoma" w:hAnsi="Tahoma" w:cs="Tahoma"/>
          <w:sz w:val="24"/>
          <w:szCs w:val="24"/>
          <w:lang w:val="bg-BG"/>
        </w:rPr>
        <w:t>,</w:t>
      </w:r>
      <w:r w:rsidRPr="0089300A">
        <w:rPr>
          <w:rFonts w:ascii="Tahoma" w:hAnsi="Tahoma" w:cs="Tahoma"/>
          <w:sz w:val="24"/>
          <w:szCs w:val="24"/>
          <w:lang w:val="bg-BG"/>
        </w:rPr>
        <w:t xml:space="preserve"> местност „Юрта“ ,</w:t>
      </w:r>
      <w:r>
        <w:rPr>
          <w:rFonts w:ascii="Tahoma" w:hAnsi="Tahoma" w:cs="Tahoma"/>
          <w:sz w:val="24"/>
          <w:szCs w:val="24"/>
          <w:lang w:val="bg-BG"/>
        </w:rPr>
        <w:t xml:space="preserve"> </w:t>
      </w:r>
      <w:r w:rsidRPr="0089300A">
        <w:rPr>
          <w:rFonts w:ascii="Tahoma" w:hAnsi="Tahoma" w:cs="Tahoma"/>
          <w:sz w:val="24"/>
          <w:szCs w:val="24"/>
          <w:lang w:val="bg-BG"/>
        </w:rPr>
        <w:t>земл.с.Пауново , община Ихтиман, област София .</w:t>
      </w:r>
    </w:p>
    <w:p w:rsidR="00092488" w:rsidRPr="006936AD" w:rsidRDefault="00092488" w:rsidP="00092488">
      <w:pPr>
        <w:jc w:val="left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 </w:t>
      </w:r>
      <w:r w:rsidRPr="006936AD">
        <w:rPr>
          <w:rFonts w:ascii="Tahoma" w:hAnsi="Tahoma" w:cs="Tahoma"/>
        </w:rPr>
        <w:t>Предвижда се застрояване ,което удовлетворява нормите и параметрите ,</w:t>
      </w:r>
      <w:r>
        <w:rPr>
          <w:rFonts w:ascii="Tahoma" w:hAnsi="Tahoma" w:cs="Tahoma"/>
        </w:rPr>
        <w:t xml:space="preserve"> </w:t>
      </w:r>
      <w:r w:rsidRPr="006936AD">
        <w:rPr>
          <w:rFonts w:ascii="Tahoma" w:hAnsi="Tahoma" w:cs="Tahoma"/>
        </w:rPr>
        <w:t>определени с Общия устройствен план на община Ихтиман с категория „Жилищна зона с преобладаващо малкоетажно застрояване „</w:t>
      </w:r>
      <w:r w:rsidRPr="006936AD">
        <w:rPr>
          <w:rFonts w:ascii="Tahoma" w:hAnsi="Tahoma" w:cs="Tahoma"/>
          <w:lang w:val="en-US"/>
        </w:rPr>
        <w:t>(</w:t>
      </w:r>
      <w:r w:rsidRPr="006936AD">
        <w:rPr>
          <w:rFonts w:ascii="Tahoma" w:hAnsi="Tahoma" w:cs="Tahoma"/>
        </w:rPr>
        <w:t>Жм</w:t>
      </w:r>
      <w:r w:rsidRPr="006936AD">
        <w:rPr>
          <w:rFonts w:ascii="Tahoma" w:hAnsi="Tahoma" w:cs="Tahoma"/>
          <w:lang w:val="en-US"/>
        </w:rPr>
        <w:t>)</w:t>
      </w:r>
      <w:r w:rsidRPr="006936AD">
        <w:rPr>
          <w:rFonts w:ascii="Tahoma" w:hAnsi="Tahoma" w:cs="Tahoma"/>
          <w:bCs/>
        </w:rPr>
        <w:t xml:space="preserve">  , с показатели:</w:t>
      </w:r>
    </w:p>
    <w:p w:rsidR="00092488" w:rsidRPr="006936AD" w:rsidRDefault="00092488" w:rsidP="00092488">
      <w:pPr>
        <w:jc w:val="left"/>
        <w:rPr>
          <w:rFonts w:ascii="Tahoma" w:hAnsi="Tahoma" w:cs="Tahoma"/>
          <w:bCs/>
        </w:rPr>
      </w:pPr>
      <w:r w:rsidRPr="006936AD">
        <w:rPr>
          <w:rFonts w:ascii="Tahoma" w:hAnsi="Tahoma" w:cs="Tahoma"/>
          <w:bCs/>
        </w:rPr>
        <w:t>Максимална плътност на  застрояване-40%</w:t>
      </w:r>
      <w:r w:rsidRPr="006936AD">
        <w:rPr>
          <w:rFonts w:ascii="Tahoma" w:hAnsi="Tahoma" w:cs="Tahoma"/>
          <w:bCs/>
          <w:lang w:val="en-US"/>
        </w:rPr>
        <w:t>;</w:t>
      </w:r>
      <w:r>
        <w:rPr>
          <w:rFonts w:ascii="Tahoma" w:hAnsi="Tahoma" w:cs="Tahoma"/>
          <w:bCs/>
        </w:rPr>
        <w:t xml:space="preserve"> </w:t>
      </w:r>
      <w:r w:rsidRPr="006936AD">
        <w:rPr>
          <w:rFonts w:ascii="Tahoma" w:hAnsi="Tahoma" w:cs="Tahoma"/>
          <w:bCs/>
        </w:rPr>
        <w:t xml:space="preserve">Плътност озеленяване -40%  </w:t>
      </w:r>
      <w:r w:rsidRPr="006936AD">
        <w:rPr>
          <w:rFonts w:ascii="Tahoma" w:hAnsi="Tahoma" w:cs="Tahoma"/>
          <w:bCs/>
          <w:lang w:val="en-US"/>
        </w:rPr>
        <w:t>;</w:t>
      </w:r>
      <w:r>
        <w:rPr>
          <w:rFonts w:ascii="Tahoma" w:hAnsi="Tahoma" w:cs="Tahoma"/>
          <w:bCs/>
        </w:rPr>
        <w:t xml:space="preserve">                          </w:t>
      </w:r>
      <w:r w:rsidRPr="006936AD">
        <w:rPr>
          <w:rFonts w:ascii="Tahoma" w:hAnsi="Tahoma" w:cs="Tahoma"/>
          <w:bCs/>
        </w:rPr>
        <w:t>Кинт-1.2</w:t>
      </w:r>
      <w:r w:rsidRPr="006936AD">
        <w:rPr>
          <w:rFonts w:ascii="Tahoma" w:hAnsi="Tahoma" w:cs="Tahoma"/>
          <w:bCs/>
          <w:lang w:val="en-US"/>
        </w:rPr>
        <w:t>;</w:t>
      </w:r>
      <w:r w:rsidRPr="006936AD">
        <w:rPr>
          <w:rFonts w:ascii="Tahoma" w:hAnsi="Tahoma" w:cs="Tahoma"/>
          <w:bCs/>
        </w:rPr>
        <w:t xml:space="preserve"> Кота корниз-до 10м.                           </w:t>
      </w:r>
    </w:p>
    <w:p w:rsidR="00092488" w:rsidRDefault="00092488" w:rsidP="00092488">
      <w:pPr>
        <w:jc w:val="left"/>
        <w:rPr>
          <w:rFonts w:ascii="Tahoma" w:hAnsi="Tahoma" w:cs="Tahoma"/>
          <w:bCs/>
        </w:rPr>
      </w:pPr>
    </w:p>
    <w:p w:rsidR="00092488" w:rsidRDefault="00092488" w:rsidP="00092488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Проектът да отговаря на изискванията на ЗУТ, Наредба №7 за правилата и нормативи за устройство на отделните видове територии и устройствени зони, Наредба №8 от 2001г за обема и съдържанието на устройствените планове, ЗОЗЗ, ППЗОЗЗ,ЗКИР.</w:t>
      </w:r>
    </w:p>
    <w:p w:rsidR="00092488" w:rsidRDefault="00092488" w:rsidP="00092488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Проектът да се съгласува с АГКК, РИОСВ и всички засегнати експлоатационни дружества.</w:t>
      </w:r>
    </w:p>
    <w:p w:rsidR="00092488" w:rsidRDefault="00092488" w:rsidP="00092488">
      <w:pPr>
        <w:rPr>
          <w:rFonts w:ascii="Arial" w:hAnsi="Arial" w:cs="Arial"/>
        </w:rPr>
      </w:pPr>
      <w:r>
        <w:rPr>
          <w:rFonts w:ascii="Tahoma" w:hAnsi="Tahoma" w:cs="Tahoma"/>
          <w:bCs/>
        </w:rPr>
        <w:t>Проектът за ПУП-ПЗ да се изготви във фаза „окончателен проект“</w:t>
      </w:r>
    </w:p>
    <w:p w:rsidR="00092488" w:rsidRDefault="00092488" w:rsidP="00092488">
      <w:pPr>
        <w:rPr>
          <w:rFonts w:ascii="Arial" w:hAnsi="Arial" w:cs="Arial"/>
        </w:rPr>
      </w:pPr>
    </w:p>
    <w:p w:rsidR="00092488" w:rsidRDefault="00092488" w:rsidP="00092488">
      <w:pPr>
        <w:rPr>
          <w:rFonts w:ascii="Arial" w:hAnsi="Arial" w:cs="Arial"/>
        </w:rPr>
      </w:pPr>
    </w:p>
    <w:p w:rsidR="00092488" w:rsidRDefault="00092488" w:rsidP="00092488">
      <w:pPr>
        <w:rPr>
          <w:rFonts w:ascii="Arial" w:hAnsi="Arial" w:cs="Arial"/>
          <w:i/>
        </w:rPr>
      </w:pPr>
    </w:p>
    <w:p w:rsidR="00092488" w:rsidRDefault="00092488" w:rsidP="00092488">
      <w:p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изготвил:</w:t>
      </w:r>
    </w:p>
    <w:p w:rsidR="00092488" w:rsidRDefault="00092488" w:rsidP="000924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арх.Тодор Кръстев      /П/</w:t>
      </w:r>
    </w:p>
    <w:p w:rsidR="00092488" w:rsidRDefault="00092488" w:rsidP="000924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Гл.архитект на общ. Ихтиман</w:t>
      </w:r>
    </w:p>
    <w:p w:rsidR="00092488" w:rsidRDefault="00092488" w:rsidP="00092488">
      <w:pPr>
        <w:rPr>
          <w:rFonts w:ascii="Tahoma" w:hAnsi="Tahoma" w:cs="Tahoma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</w:t>
      </w:r>
      <w:r>
        <w:rPr>
          <w:rFonts w:ascii="Tahoma" w:hAnsi="Tahoma" w:cs="Tahoma"/>
          <w:b/>
        </w:rPr>
        <w:t>КАЛОЯН ИЛИЕВ   /П/</w:t>
      </w:r>
    </w:p>
    <w:p w:rsidR="00092488" w:rsidRDefault="00092488" w:rsidP="0009248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К М Е Т</w:t>
      </w:r>
    </w:p>
    <w:p w:rsidR="00092488" w:rsidRDefault="00092488" w:rsidP="0009248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ОБЩИНА ИХТИМАН</w:t>
      </w:r>
    </w:p>
    <w:p w:rsidR="003414CE" w:rsidRDefault="003414CE"/>
    <w:sectPr w:rsidR="003414C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18" w:rsidRDefault="00C65318" w:rsidP="00092488">
      <w:r>
        <w:separator/>
      </w:r>
    </w:p>
  </w:endnote>
  <w:endnote w:type="continuationSeparator" w:id="0">
    <w:p w:rsidR="00C65318" w:rsidRDefault="00C65318" w:rsidP="0009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18" w:rsidRDefault="00C65318" w:rsidP="00092488">
      <w:r>
        <w:separator/>
      </w:r>
    </w:p>
  </w:footnote>
  <w:footnote w:type="continuationSeparator" w:id="0">
    <w:p w:rsidR="00C65318" w:rsidRDefault="00C65318" w:rsidP="0009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092488" w:rsidRPr="00C0261A" w:rsidTr="00292970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92488" w:rsidRPr="00C0261A" w:rsidRDefault="00092488" w:rsidP="00092488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 wp14:anchorId="692853C2" wp14:editId="4B22205A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92488" w:rsidRPr="002472BF" w:rsidRDefault="00092488" w:rsidP="00092488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92488" w:rsidRPr="00C0261A" w:rsidRDefault="00092488" w:rsidP="00092488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7400598" wp14:editId="6E237D72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2488" w:rsidRPr="00C0261A" w:rsidTr="00292970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92488" w:rsidRPr="00C0261A" w:rsidRDefault="00092488" w:rsidP="00092488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092488" w:rsidRPr="00C0261A" w:rsidRDefault="00092488" w:rsidP="00092488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092488" w:rsidRPr="00C0261A" w:rsidRDefault="00092488" w:rsidP="00092488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92488" w:rsidRPr="00C0261A" w:rsidRDefault="00092488" w:rsidP="00092488"/>
      </w:tc>
    </w:tr>
  </w:tbl>
  <w:p w:rsidR="00092488" w:rsidRDefault="00092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88"/>
    <w:rsid w:val="00092488"/>
    <w:rsid w:val="003414CE"/>
    <w:rsid w:val="00C6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A918E-41CC-4C61-BE7C-116D7047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4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48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92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48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92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48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2022-05-16T12:27:00Z</dcterms:created>
  <dcterms:modified xsi:type="dcterms:W3CDTF">2022-05-16T12:28:00Z</dcterms:modified>
</cp:coreProperties>
</file>