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072"/>
      </w:tblGrid>
      <w:tr w:rsidR="003D00D6" w:rsidTr="003D00D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0D6" w:rsidRDefault="003D00D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aps/>
                <w:sz w:val="27"/>
                <w:szCs w:val="27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aps/>
                <w:sz w:val="27"/>
                <w:szCs w:val="27"/>
                <w:lang w:eastAsia="bg-BG"/>
              </w:rPr>
              <w:t>ОБЩИНСКИ СЪВЕТ - Ихтиман</w:t>
            </w:r>
          </w:p>
          <w:p w:rsidR="003D00D6" w:rsidRDefault="003D00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bg-BG"/>
              </w:rPr>
              <w:t>Препис!</w:t>
            </w:r>
          </w:p>
          <w:p w:rsidR="003D00D6" w:rsidRDefault="003D0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</w:pPr>
          </w:p>
          <w:p w:rsidR="003D00D6" w:rsidRDefault="003D0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РЕШЕНИЕ</w:t>
            </w:r>
          </w:p>
          <w:p w:rsidR="003D00D6" w:rsidRDefault="003D0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  <w:r w:rsidR="00B366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443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</w:p>
          <w:p w:rsidR="003D00D6" w:rsidRDefault="003D0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взето на заседание на Общински съвет - Ихтиман,</w:t>
            </w:r>
          </w:p>
          <w:p w:rsidR="003D00D6" w:rsidRDefault="003D0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проведено на 25.02.202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г., Протокол № 33 </w:t>
            </w:r>
          </w:p>
        </w:tc>
      </w:tr>
      <w:tr w:rsidR="003D00D6" w:rsidTr="003D00D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00D6" w:rsidRDefault="003D00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br/>
            </w:r>
          </w:p>
          <w:p w:rsidR="003D00D6" w:rsidRDefault="003D00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ОТНОСНО: </w:t>
            </w:r>
            <w:r w:rsidR="00B36683" w:rsidRPr="00B36683">
              <w:rPr>
                <w:rFonts w:ascii="Times New Roman" w:hAnsi="Times New Roman"/>
              </w:rPr>
              <w:t xml:space="preserve">Одобряване на пазарна оценка на недвижим имот частна общинска собственост по регулационния план на </w:t>
            </w:r>
            <w:proofErr w:type="spellStart"/>
            <w:r w:rsidR="00B36683" w:rsidRPr="00B36683">
              <w:rPr>
                <w:rFonts w:ascii="Times New Roman" w:hAnsi="Times New Roman"/>
              </w:rPr>
              <w:t>с.Вакарел</w:t>
            </w:r>
            <w:proofErr w:type="spellEnd"/>
          </w:p>
        </w:tc>
      </w:tr>
      <w:tr w:rsidR="003D00D6" w:rsidTr="003D00D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00D6" w:rsidRDefault="003D00D6" w:rsidP="00B36683">
            <w:pP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Основание за решение: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="00B36683" w:rsidRPr="00B36683">
              <w:rPr>
                <w:rFonts w:ascii="Times New Roman" w:eastAsia="Times New Roman" w:hAnsi="Times New Roman"/>
                <w:lang w:eastAsia="bg-BG"/>
              </w:rPr>
              <w:t>чл.21, ал.1, т.8 , чл. 52, ал. 5, т. 1  от Закона за местното самоуправление и местната администрация / ЗМСМА/, чл.35, ал.3 от Закона за общинската собственост ЗОС и чл.42, ал.1, т.1 и чл.45, ал.1 от Наредбата за реда за придобиване, управление и разпореждане с общинско им</w:t>
            </w:r>
            <w:r w:rsidR="00B36683">
              <w:rPr>
                <w:rFonts w:ascii="Times New Roman" w:eastAsia="Times New Roman" w:hAnsi="Times New Roman"/>
                <w:lang w:eastAsia="bg-BG"/>
              </w:rPr>
              <w:t xml:space="preserve">ущество /НРПУРОИ/, </w:t>
            </w:r>
            <w:proofErr w:type="spellStart"/>
            <w:r w:rsidR="00B36683">
              <w:rPr>
                <w:rFonts w:ascii="Times New Roman" w:eastAsia="Times New Roman" w:hAnsi="Times New Roman"/>
                <w:lang w:eastAsia="bg-BG"/>
              </w:rPr>
              <w:t>ОбС</w:t>
            </w:r>
            <w:proofErr w:type="spellEnd"/>
            <w:r w:rsidR="00B36683">
              <w:rPr>
                <w:rFonts w:ascii="Times New Roman" w:eastAsia="Times New Roman" w:hAnsi="Times New Roman"/>
                <w:lang w:eastAsia="bg-BG"/>
              </w:rPr>
              <w:t xml:space="preserve"> </w:t>
            </w:r>
          </w:p>
        </w:tc>
      </w:tr>
      <w:tr w:rsidR="003D00D6" w:rsidTr="003D00D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0D6" w:rsidRDefault="003D00D6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br/>
            </w:r>
          </w:p>
          <w:p w:rsidR="003D00D6" w:rsidRDefault="003D0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Е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Ш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И: </w:t>
            </w:r>
          </w:p>
          <w:p w:rsidR="003D00D6" w:rsidRDefault="003D00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:rsidR="003D00D6" w:rsidRDefault="003D00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:rsidR="00B36683" w:rsidRPr="00B36683" w:rsidRDefault="00B36683" w:rsidP="00B36683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36683">
              <w:rPr>
                <w:rFonts w:ascii="Times New Roman" w:eastAsia="Times New Roman" w:hAnsi="Times New Roman"/>
                <w:lang w:eastAsia="bg-BG"/>
              </w:rPr>
              <w:t xml:space="preserve">       </w:t>
            </w:r>
            <w:r w:rsidRPr="00B36683">
              <w:rPr>
                <w:rFonts w:ascii="Times New Roman" w:eastAsia="Times New Roman" w:hAnsi="Times New Roman"/>
                <w:b/>
                <w:bCs/>
                <w:lang w:eastAsia="bg-BG"/>
              </w:rPr>
              <w:t>1</w:t>
            </w:r>
            <w:r w:rsidRPr="00B36683">
              <w:rPr>
                <w:rFonts w:ascii="Times New Roman" w:eastAsia="Times New Roman" w:hAnsi="Times New Roman"/>
                <w:lang w:eastAsia="bg-BG"/>
              </w:rPr>
              <w:t>. Одобрява пазарната оценка на земя – частна общинска собственост, съставляваща:</w:t>
            </w:r>
          </w:p>
          <w:p w:rsidR="00B36683" w:rsidRPr="00B36683" w:rsidRDefault="00B36683" w:rsidP="00B36683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36683">
              <w:rPr>
                <w:rFonts w:ascii="Times New Roman" w:eastAsia="Times New Roman" w:hAnsi="Times New Roman"/>
                <w:lang w:eastAsia="bg-BG"/>
              </w:rPr>
              <w:t>192/сто деветдесет и два/</w:t>
            </w:r>
            <w:proofErr w:type="spellStart"/>
            <w:r w:rsidRPr="00B36683">
              <w:rPr>
                <w:rFonts w:ascii="Times New Roman" w:eastAsia="Times New Roman" w:hAnsi="Times New Roman"/>
                <w:lang w:eastAsia="bg-BG"/>
              </w:rPr>
              <w:t>кв.м</w:t>
            </w:r>
            <w:proofErr w:type="spellEnd"/>
            <w:r w:rsidRPr="00B36683">
              <w:rPr>
                <w:rFonts w:ascii="Times New Roman" w:eastAsia="Times New Roman" w:hAnsi="Times New Roman"/>
                <w:lang w:eastAsia="bg-BG"/>
              </w:rPr>
              <w:t xml:space="preserve">. идеални части от УПИ </w:t>
            </w:r>
            <w:r w:rsidRPr="00B36683">
              <w:rPr>
                <w:rFonts w:ascii="Times New Roman" w:eastAsia="Times New Roman" w:hAnsi="Times New Roman"/>
                <w:lang w:val="en-US" w:eastAsia="bg-BG"/>
              </w:rPr>
              <w:t>II-113</w:t>
            </w:r>
            <w:r w:rsidRPr="00B36683">
              <w:rPr>
                <w:rFonts w:ascii="Times New Roman" w:eastAsia="Times New Roman" w:hAnsi="Times New Roman"/>
                <w:lang w:eastAsia="bg-BG"/>
              </w:rPr>
              <w:t xml:space="preserve">, кв.60/шестдесети/ по регулационния план  на с. Вакарел, </w:t>
            </w:r>
            <w:proofErr w:type="spellStart"/>
            <w:r w:rsidRPr="00B36683">
              <w:rPr>
                <w:rFonts w:ascii="Times New Roman" w:eastAsia="Times New Roman" w:hAnsi="Times New Roman"/>
                <w:lang w:eastAsia="bg-BG"/>
              </w:rPr>
              <w:t>обл</w:t>
            </w:r>
            <w:proofErr w:type="spellEnd"/>
            <w:r w:rsidRPr="00B36683">
              <w:rPr>
                <w:rFonts w:ascii="Times New Roman" w:eastAsia="Times New Roman" w:hAnsi="Times New Roman"/>
                <w:lang w:eastAsia="bg-BG"/>
              </w:rPr>
              <w:t>. Софийска, общ. Ихтиман с пазарна оценка в размер на</w:t>
            </w:r>
            <w:r w:rsidRPr="00B36683">
              <w:rPr>
                <w:rFonts w:ascii="Times New Roman" w:eastAsia="Times New Roman" w:hAnsi="Times New Roman"/>
                <w:color w:val="FF0000"/>
                <w:lang w:eastAsia="bg-BG"/>
              </w:rPr>
              <w:t xml:space="preserve"> </w:t>
            </w:r>
            <w:r w:rsidRPr="00B36683">
              <w:rPr>
                <w:rFonts w:ascii="Times New Roman" w:eastAsia="Times New Roman" w:hAnsi="Times New Roman"/>
                <w:lang w:eastAsia="bg-BG"/>
              </w:rPr>
              <w:t>1964.40/хиляда деветстотин шестдесет и четири лв. и четиридесет ст./лв. с ДДС</w:t>
            </w:r>
          </w:p>
          <w:p w:rsidR="00B36683" w:rsidRPr="00B36683" w:rsidRDefault="00B36683" w:rsidP="00B36683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36683">
              <w:rPr>
                <w:rFonts w:ascii="Times New Roman" w:eastAsia="Times New Roman" w:hAnsi="Times New Roman"/>
                <w:lang w:eastAsia="bg-BG"/>
              </w:rPr>
              <w:t xml:space="preserve">      Оценката е извършена от инж. Огнян Илиев Стефанов – независим оценител на недвижими имоти със сертификат за </w:t>
            </w:r>
            <w:proofErr w:type="spellStart"/>
            <w:r w:rsidRPr="00B36683">
              <w:rPr>
                <w:rFonts w:ascii="Times New Roman" w:eastAsia="Times New Roman" w:hAnsi="Times New Roman"/>
                <w:lang w:eastAsia="bg-BG"/>
              </w:rPr>
              <w:t>оценителска</w:t>
            </w:r>
            <w:proofErr w:type="spellEnd"/>
            <w:r w:rsidRPr="00B36683">
              <w:rPr>
                <w:rFonts w:ascii="Times New Roman" w:eastAsia="Times New Roman" w:hAnsi="Times New Roman"/>
                <w:lang w:eastAsia="bg-BG"/>
              </w:rPr>
              <w:t xml:space="preserve"> правоспособност №100100763/14.12.2009 г. на Камарата на независимите оценители в България, като стойността е по-голяма от данъчната му оценка, описана в удостоверение за данъчна оценка по чл.264, ал.1 от Данъчно - осигурителен процесуален кодекс /ДОПК/ .</w:t>
            </w:r>
          </w:p>
          <w:p w:rsidR="00B36683" w:rsidRPr="00B36683" w:rsidRDefault="00B36683" w:rsidP="00B36683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36683">
              <w:rPr>
                <w:rFonts w:ascii="Times New Roman" w:eastAsia="Times New Roman" w:hAnsi="Times New Roman"/>
                <w:lang w:eastAsia="bg-BG"/>
              </w:rPr>
              <w:t xml:space="preserve">       </w:t>
            </w:r>
            <w:r w:rsidRPr="00B36683">
              <w:rPr>
                <w:rFonts w:ascii="Times New Roman" w:eastAsia="Times New Roman" w:hAnsi="Times New Roman"/>
                <w:b/>
                <w:bCs/>
                <w:lang w:eastAsia="bg-BG"/>
              </w:rPr>
              <w:t>2</w:t>
            </w:r>
            <w:r w:rsidRPr="00B36683">
              <w:rPr>
                <w:rFonts w:ascii="Times New Roman" w:eastAsia="Times New Roman" w:hAnsi="Times New Roman"/>
                <w:lang w:eastAsia="bg-BG"/>
              </w:rPr>
              <w:t xml:space="preserve"> . Възлага на кмета на община Ихтиман да издаде заповед и сключи договор за покупко-продажба на недвижимият имот въз основа на настоящото решение.</w:t>
            </w:r>
          </w:p>
          <w:p w:rsidR="00B36683" w:rsidRPr="00B36683" w:rsidRDefault="00B36683" w:rsidP="00B36683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36683">
              <w:rPr>
                <w:rFonts w:ascii="Times New Roman" w:eastAsia="Times New Roman" w:hAnsi="Times New Roman"/>
                <w:lang w:eastAsia="bg-BG"/>
              </w:rPr>
              <w:t xml:space="preserve">       </w:t>
            </w:r>
            <w:r w:rsidRPr="00B36683">
              <w:rPr>
                <w:rFonts w:ascii="Times New Roman" w:eastAsia="Times New Roman" w:hAnsi="Times New Roman"/>
                <w:b/>
                <w:bCs/>
                <w:lang w:eastAsia="bg-BG"/>
              </w:rPr>
              <w:t>3</w:t>
            </w:r>
            <w:r w:rsidRPr="00B36683">
              <w:rPr>
                <w:rFonts w:ascii="Times New Roman" w:eastAsia="Times New Roman" w:hAnsi="Times New Roman"/>
                <w:lang w:eastAsia="bg-BG"/>
              </w:rPr>
              <w:t>. 30/тридесет/на сто  от постъпленията от продажбата да се използват за финансиране на изграждането и за основен и текущ ремонт на социалната , и техническата инфраструктура на територията на населеното място.</w:t>
            </w:r>
          </w:p>
          <w:p w:rsidR="003D00D6" w:rsidRDefault="003D00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bookmarkStart w:id="0" w:name="_GoBack"/>
            <w:bookmarkEnd w:id="0"/>
          </w:p>
          <w:p w:rsidR="003D00D6" w:rsidRDefault="003D00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3D00D6" w:rsidRDefault="003D00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:rsidR="003D00D6" w:rsidRDefault="003D00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:rsidR="003D00D6" w:rsidRDefault="003D00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:rsidR="003D00D6" w:rsidRDefault="003D00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3D00D6" w:rsidTr="003D00D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3659"/>
              <w:gridCol w:w="5323"/>
            </w:tblGrid>
            <w:tr w:rsidR="003D00D6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D00D6" w:rsidRDefault="003D00D6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Вярно с оригинала!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D00D6" w:rsidRDefault="003D00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 xml:space="preserve">ПРЕДСЕДАТЕЛ НА </w:t>
                  </w:r>
                  <w:proofErr w:type="spellStart"/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ОбС</w:t>
                  </w:r>
                  <w:proofErr w:type="spellEnd"/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:/п/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br/>
                    <w:t>/ Николай Лазаров Начев /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 </w:t>
                  </w:r>
                </w:p>
              </w:tc>
            </w:tr>
          </w:tbl>
          <w:p w:rsidR="003D00D6" w:rsidRDefault="003D00D6">
            <w:pPr>
              <w:spacing w:after="0"/>
            </w:pPr>
          </w:p>
        </w:tc>
      </w:tr>
    </w:tbl>
    <w:p w:rsidR="003D00D6" w:rsidRDefault="003D00D6" w:rsidP="003D00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D00D6" w:rsidRDefault="003D00D6" w:rsidP="003D00D6"/>
    <w:p w:rsidR="000D2DA3" w:rsidRDefault="000D2DA3"/>
    <w:sectPr w:rsidR="000D2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666"/>
    <w:rsid w:val="000D2DA3"/>
    <w:rsid w:val="003D00D6"/>
    <w:rsid w:val="005A7666"/>
    <w:rsid w:val="00B3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6CF97"/>
  <w15:chartTrackingRefBased/>
  <w15:docId w15:val="{5EBFC905-3434-47CB-ADE5-4BDD61987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0D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">
    <w:name w:val="Char Char Знак Char Знак"/>
    <w:basedOn w:val="a"/>
    <w:rsid w:val="00B36683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2022-02-27T13:58:00Z</dcterms:created>
  <dcterms:modified xsi:type="dcterms:W3CDTF">2022-02-27T14:47:00Z</dcterms:modified>
</cp:coreProperties>
</file>