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39" w:rsidRPr="00E04E39" w:rsidRDefault="00E04E39" w:rsidP="00E04E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u w:val="single"/>
          <w:lang w:eastAsia="bg-BG"/>
        </w:rPr>
      </w:pPr>
      <w:r w:rsidRPr="00E04E39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bg-BG"/>
        </w:rPr>
        <w:t>ОБЩИНСКИ СЪВЕТ - Ихтиман</w:t>
      </w:r>
    </w:p>
    <w:p w:rsidR="00E04E39" w:rsidRPr="00E04E39" w:rsidRDefault="00E04E39" w:rsidP="00E0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04E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Препис!</w:t>
      </w:r>
    </w:p>
    <w:p w:rsidR="00E04E39" w:rsidRPr="00E04E39" w:rsidRDefault="00E04E39" w:rsidP="00E04E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E04E39" w:rsidRPr="00E04E39" w:rsidRDefault="00E04E39" w:rsidP="00E0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E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</w:p>
    <w:p w:rsidR="00E04E39" w:rsidRPr="00E04E39" w:rsidRDefault="00E04E39" w:rsidP="00E0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04E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 w:rsidR="00644E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263</w:t>
      </w:r>
    </w:p>
    <w:p w:rsidR="00E04E39" w:rsidRPr="00E04E39" w:rsidRDefault="00E04E39" w:rsidP="00E0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E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взето на заседание на Общински съвет - Ихтиман,</w:t>
      </w:r>
    </w:p>
    <w:p w:rsidR="00E04E39" w:rsidRPr="00E04E39" w:rsidRDefault="00E04E39" w:rsidP="00E0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04E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проведено на 2</w:t>
      </w:r>
      <w:r w:rsidRPr="00E04E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8</w:t>
      </w:r>
      <w:r w:rsidRPr="00E04E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 w:rsidRPr="00E04E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5</w:t>
      </w:r>
      <w:r w:rsidRPr="00E04E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.2021 г., Протокол № 20</w:t>
      </w:r>
    </w:p>
    <w:p w:rsidR="00E04E39" w:rsidRPr="00E04E39" w:rsidRDefault="00E04E39" w:rsidP="00E04E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04E39" w:rsidRPr="00E04E39" w:rsidRDefault="00E04E39" w:rsidP="00E04E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E04E39" w:rsidRPr="00E04E39" w:rsidRDefault="00E04E39" w:rsidP="00E04E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E04E39" w:rsidRPr="00E04E39" w:rsidRDefault="00E04E39" w:rsidP="00E0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E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ОТНОСНО:</w:t>
      </w:r>
      <w:r w:rsidRPr="00E04E39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="00644E88" w:rsidRPr="00644E88">
        <w:t xml:space="preserve">Предварително съгласие за промяна на предназначението на имоти с начин на трайно ползване :"За селскостопански, горски, ведомствен път", в път с трайна настилка за осигуряване на транспортен достъп до обект "Кариера за добив и първична обработка на строителни материали- </w:t>
      </w:r>
      <w:proofErr w:type="spellStart"/>
      <w:r w:rsidR="00644E88" w:rsidRPr="00644E88">
        <w:t>гнайсгранити</w:t>
      </w:r>
      <w:proofErr w:type="spellEnd"/>
      <w:r w:rsidR="00644E88" w:rsidRPr="00644E88">
        <w:t xml:space="preserve"> в находище</w:t>
      </w:r>
      <w:r w:rsidR="00644E88">
        <w:t xml:space="preserve"> </w:t>
      </w:r>
      <w:r w:rsidR="00644E88" w:rsidRPr="00644E88">
        <w:t xml:space="preserve">"Камъка", разположено в землището на </w:t>
      </w:r>
      <w:proofErr w:type="spellStart"/>
      <w:r w:rsidR="00644E88" w:rsidRPr="00644E88">
        <w:t>с.Черньово</w:t>
      </w:r>
      <w:proofErr w:type="spellEnd"/>
      <w:r w:rsidR="00644E88" w:rsidRPr="00644E88">
        <w:t>, община Ихтиман ,Софийска област</w:t>
      </w:r>
      <w:r w:rsidRPr="00E04E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644E88" w:rsidRPr="00644E88" w:rsidRDefault="00E04E39" w:rsidP="00644E8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04E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04E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Основание за решение:</w:t>
      </w:r>
      <w:r w:rsidRPr="00E04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44E88" w:rsidRPr="00644E88">
        <w:rPr>
          <w:rFonts w:ascii="Times New Roman" w:eastAsia="Times New Roman" w:hAnsi="Times New Roman" w:cs="Times New Roman"/>
          <w:lang w:eastAsia="bg-BG"/>
        </w:rPr>
        <w:t>чл. 21, ал. 1, т. 8 и ал. 2 от Закона за местното самоуправление и местната администрация (ЗМСМА), чл. 8, ал. 1 от Закона за общинската собственост (ЗОС) във връзка с чл. 21, ал. 2 и чл. 29, ал. 1 от Закона за опазване на земеделските земи (ЗОЗЗ) във връзка с решение № 172 от 27.11.2020 г. на Общински съвет – Ихтиман и искане с вх. № Юл-113 от 22.04.2021</w:t>
      </w:r>
      <w:r w:rsidR="00644E88">
        <w:rPr>
          <w:rFonts w:ascii="Times New Roman" w:eastAsia="Times New Roman" w:hAnsi="Times New Roman" w:cs="Times New Roman"/>
          <w:lang w:eastAsia="bg-BG"/>
        </w:rPr>
        <w:t xml:space="preserve"> г. на „Ягуар-02“ ЕООД, </w:t>
      </w:r>
      <w:proofErr w:type="spellStart"/>
      <w:r w:rsidR="00644E88">
        <w:rPr>
          <w:rFonts w:ascii="Times New Roman" w:eastAsia="Times New Roman" w:hAnsi="Times New Roman" w:cs="Times New Roman"/>
          <w:lang w:eastAsia="bg-BG"/>
        </w:rPr>
        <w:t>ОбС</w:t>
      </w:r>
      <w:proofErr w:type="spellEnd"/>
    </w:p>
    <w:p w:rsidR="00E04E39" w:rsidRPr="00E04E39" w:rsidRDefault="00E04E39" w:rsidP="00E0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863" w:type="pct"/>
        <w:tblCellSpacing w:w="15" w:type="dxa"/>
        <w:tblInd w:w="142" w:type="dxa"/>
        <w:tblLook w:val="00A0" w:firstRow="1" w:lastRow="0" w:firstColumn="1" w:lastColumn="0" w:noHBand="0" w:noVBand="0"/>
      </w:tblPr>
      <w:tblGrid>
        <w:gridCol w:w="8823"/>
      </w:tblGrid>
      <w:tr w:rsidR="00E04E39" w:rsidRPr="00E04E39" w:rsidTr="00957A3E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E39" w:rsidRPr="00E04E39" w:rsidRDefault="00E04E39" w:rsidP="00644E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4E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04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 Е Ш И:</w:t>
            </w:r>
          </w:p>
          <w:p w:rsidR="00E04E39" w:rsidRPr="00E04E39" w:rsidRDefault="00E04E39" w:rsidP="00E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04E39" w:rsidRPr="00E04E39" w:rsidRDefault="00E04E39" w:rsidP="00E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04E39" w:rsidRPr="00E04E39" w:rsidRDefault="00E04E39" w:rsidP="00E04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644E88" w:rsidRPr="00644E88" w:rsidRDefault="00644E88" w:rsidP="00644E8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bg-BG"/>
              </w:rPr>
            </w:pPr>
            <w:r w:rsidRPr="00644E88">
              <w:rPr>
                <w:rFonts w:ascii="Times New Roman" w:eastAsia="Times New Roman" w:hAnsi="Times New Roman" w:cs="Times New Roman"/>
                <w:lang w:eastAsia="bg-BG"/>
              </w:rPr>
              <w:t xml:space="preserve">Дава съгласието си да се промени предназначението на поземлен имот с идентификатор 81253.52.501 и част от поземлен имот с идентификатор 81253.52.502 по кадастралната карта и кадастралните регистри на </w:t>
            </w:r>
            <w:proofErr w:type="spellStart"/>
            <w:r w:rsidRPr="00644E88">
              <w:rPr>
                <w:rFonts w:ascii="Times New Roman" w:eastAsia="Times New Roman" w:hAnsi="Times New Roman" w:cs="Times New Roman"/>
                <w:lang w:eastAsia="bg-BG"/>
              </w:rPr>
              <w:t>неурбанизираната</w:t>
            </w:r>
            <w:proofErr w:type="spellEnd"/>
            <w:r w:rsidRPr="00644E88">
              <w:rPr>
                <w:rFonts w:ascii="Times New Roman" w:eastAsia="Times New Roman" w:hAnsi="Times New Roman" w:cs="Times New Roman"/>
                <w:lang w:eastAsia="bg-BG"/>
              </w:rPr>
              <w:t xml:space="preserve"> територия в землището на с. Черньово, община Ихтиман, Софийска област, одобрени със заповед </w:t>
            </w:r>
            <w:r w:rsidRPr="00644E88">
              <w:rPr>
                <w:rFonts w:ascii="Times New Roman" w:eastAsia="Times New Roman" w:hAnsi="Times New Roman" w:cs="Times New Roman"/>
                <w:spacing w:val="100"/>
                <w:lang w:eastAsia="bg-BG"/>
              </w:rPr>
              <w:t>№</w:t>
            </w:r>
            <w:r w:rsidRPr="00644E88">
              <w:rPr>
                <w:rFonts w:ascii="Times New Roman" w:eastAsia="Times New Roman" w:hAnsi="Times New Roman" w:cs="Times New Roman"/>
                <w:lang w:eastAsia="bg-BG"/>
              </w:rPr>
              <w:t xml:space="preserve">РД-18-130 от 25.02.2020 г. на изпълнителния директор на Агенцията по геодезия, картография и кадастър, находящи се в местността „ЮРТИЩAТA“, трайно предназначение на територията: „Земеделска“, начин на трайно ползване: „За селскостопански, горски, ведомствен път“, в път с трайна настилка за осигуряване на транспортен достъп до обект: „Кариера за добив и първична обработка на строителни материали – </w:t>
            </w:r>
            <w:proofErr w:type="spellStart"/>
            <w:r w:rsidRPr="00644E88">
              <w:rPr>
                <w:rFonts w:ascii="Times New Roman" w:eastAsia="Times New Roman" w:hAnsi="Times New Roman" w:cs="Times New Roman"/>
                <w:lang w:eastAsia="bg-BG"/>
              </w:rPr>
              <w:t>гнайсгранити</w:t>
            </w:r>
            <w:proofErr w:type="spellEnd"/>
            <w:r w:rsidRPr="00644E88">
              <w:rPr>
                <w:rFonts w:ascii="Times New Roman" w:eastAsia="Times New Roman" w:hAnsi="Times New Roman" w:cs="Times New Roman"/>
                <w:lang w:eastAsia="bg-BG"/>
              </w:rPr>
              <w:t xml:space="preserve"> в находище „Камъка“, разположено в землището на </w:t>
            </w:r>
            <w:proofErr w:type="spellStart"/>
            <w:r w:rsidRPr="00644E88">
              <w:rPr>
                <w:rFonts w:ascii="Times New Roman" w:eastAsia="Times New Roman" w:hAnsi="Times New Roman" w:cs="Times New Roman"/>
                <w:lang w:eastAsia="bg-BG"/>
              </w:rPr>
              <w:t>с</w:t>
            </w:r>
            <w:r w:rsidRPr="00644E88">
              <w:rPr>
                <w:rFonts w:ascii="Times New Roman" w:eastAsia="Times New Roman" w:hAnsi="Times New Roman" w:cs="Times New Roman"/>
                <w:spacing w:val="100"/>
                <w:lang w:eastAsia="bg-BG"/>
              </w:rPr>
              <w:t>.</w:t>
            </w:r>
            <w:r w:rsidRPr="00644E88">
              <w:rPr>
                <w:rFonts w:ascii="Times New Roman" w:eastAsia="Times New Roman" w:hAnsi="Times New Roman" w:cs="Times New Roman"/>
                <w:lang w:eastAsia="bg-BG"/>
              </w:rPr>
              <w:t>Черньово</w:t>
            </w:r>
            <w:proofErr w:type="spellEnd"/>
            <w:r w:rsidRPr="00644E88">
              <w:rPr>
                <w:rFonts w:ascii="Times New Roman" w:eastAsia="Times New Roman" w:hAnsi="Times New Roman" w:cs="Times New Roman"/>
                <w:lang w:eastAsia="bg-BG"/>
              </w:rPr>
              <w:t>, община Ихтиман, Софийска област, със срок на валидност на предварителното съгласие – 5 (пет) години.</w:t>
            </w:r>
          </w:p>
          <w:p w:rsidR="00644E88" w:rsidRPr="00644E88" w:rsidRDefault="00644E88" w:rsidP="0064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E04E39" w:rsidRPr="00E04E39" w:rsidRDefault="00E04E39" w:rsidP="00E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04E39" w:rsidRPr="00E04E39" w:rsidRDefault="00E04E39" w:rsidP="00E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04E39" w:rsidRPr="00E04E39" w:rsidRDefault="00E04E39" w:rsidP="00E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04E39" w:rsidRPr="00E04E39" w:rsidRDefault="00E04E39" w:rsidP="00E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4E39" w:rsidRPr="00E04E39" w:rsidTr="00957A3E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0A0" w:firstRow="1" w:lastRow="0" w:firstColumn="1" w:lastColumn="0" w:noHBand="0" w:noVBand="0"/>
            </w:tblPr>
            <w:tblGrid>
              <w:gridCol w:w="3558"/>
              <w:gridCol w:w="5175"/>
            </w:tblGrid>
            <w:tr w:rsidR="00E04E39" w:rsidRPr="00E04E39" w:rsidTr="00957A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04E39" w:rsidRPr="00E04E39" w:rsidRDefault="00E04E39" w:rsidP="00E04E3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4E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04E39" w:rsidRPr="00E04E39" w:rsidRDefault="00E04E39" w:rsidP="00E04E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4E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 w:rsidRPr="00E04E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 w:rsidRPr="00E04E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 w:rsidRPr="00E04E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 w:rsidRPr="00E04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E04E39" w:rsidRPr="00E04E39" w:rsidRDefault="00E04E39" w:rsidP="00E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04E39" w:rsidRPr="00E04E39" w:rsidRDefault="00E04E39" w:rsidP="00E0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4E39" w:rsidRPr="00E04E39" w:rsidRDefault="00E04E39" w:rsidP="00E0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4E39" w:rsidRPr="00E04E39" w:rsidRDefault="00E04E39" w:rsidP="00E0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357C" w:rsidRDefault="00FE357C">
      <w:pPr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bg-BG"/>
        </w:rPr>
      </w:pPr>
    </w:p>
    <w:p w:rsidR="001B351B" w:rsidRDefault="001B351B">
      <w:bookmarkStart w:id="0" w:name="_GoBack"/>
      <w:bookmarkEnd w:id="0"/>
    </w:p>
    <w:sectPr w:rsidR="001B351B" w:rsidSect="00AF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B9"/>
    <w:rsid w:val="001B351B"/>
    <w:rsid w:val="002F7FB9"/>
    <w:rsid w:val="00644E88"/>
    <w:rsid w:val="00E04E39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F47B"/>
  <w15:chartTrackingRefBased/>
  <w15:docId w15:val="{B21BE42E-5D16-4FD0-B824-F32FBD43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Знак Char Знак"/>
    <w:basedOn w:val="a"/>
    <w:rsid w:val="00644E8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2021-06-01T09:13:00Z</dcterms:created>
  <dcterms:modified xsi:type="dcterms:W3CDTF">2021-06-01T11:48:00Z</dcterms:modified>
</cp:coreProperties>
</file>