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3424F2BE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C64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6D2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D9D8FC6" w14:textId="7894FB2D" w:rsidR="00F922E0" w:rsidRPr="00111D77" w:rsidRDefault="00AB427A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111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6D2C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 в предназначението на 1 брой общинско жилище /апартамент/</w:t>
            </w:r>
          </w:p>
          <w:p w14:paraId="750B41FB" w14:textId="43E32F62" w:rsidR="00111D77" w:rsidRPr="00111D77" w:rsidRDefault="00111D77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1024D" w14:textId="4156D74C" w:rsidR="00206A3B" w:rsidRPr="006D2C0D" w:rsidRDefault="00AB427A" w:rsidP="006D2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55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D855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D2C0D" w:rsidRPr="006D2C0D">
              <w:rPr>
                <w:rFonts w:ascii="Times New Roman" w:eastAsia="Times New Roman" w:hAnsi="Times New Roman"/>
                <w:sz w:val="24"/>
                <w:szCs w:val="24"/>
              </w:rPr>
              <w:t>На основание чл.21, ал.1, т.8  от Закона за местното самоуправление и местната администрация ,   чл.42, ал.2 от Закона за общинската собственост, чл.31, ал.1, във вр. с чл.32, ал.1 и ал.2 и чл.35, ал.4, изр. първо, от Наредбата за условията и реда за установяване на жилищни нужди на гражданите, настаняване и продажба на общински жилища и Протокол</w:t>
            </w:r>
            <w:r w:rsidR="006D2C0D" w:rsidRPr="006D2C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D2C0D" w:rsidRPr="006D2C0D">
              <w:rPr>
                <w:rFonts w:ascii="Times New Roman" w:eastAsia="Times New Roman" w:hAnsi="Times New Roman"/>
                <w:sz w:val="24"/>
                <w:szCs w:val="24"/>
              </w:rPr>
              <w:t>от 05.04.2022г</w:t>
            </w:r>
            <w:r w:rsidR="006D2C0D" w:rsidRPr="006D2C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. </w:t>
            </w:r>
            <w:r w:rsidR="006D2C0D" w:rsidRPr="006D2C0D">
              <w:rPr>
                <w:rFonts w:ascii="Times New Roman" w:eastAsia="Times New Roman" w:hAnsi="Times New Roman"/>
                <w:sz w:val="24"/>
                <w:szCs w:val="24"/>
              </w:rPr>
              <w:t>на комисия по чл.35, ал.2 от същата наредба, ОбС</w:t>
            </w:r>
            <w:r w:rsidR="006D2C0D" w:rsidRPr="006D2C0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75837CC" w14:textId="3BF7492C" w:rsidR="00D15CC3" w:rsidRDefault="00D15CC3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18BEE8E4" w14:textId="77777777" w:rsidR="006D2C0D" w:rsidRDefault="006D2C0D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7EEB168D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1BCD1084" w14:textId="7133A014" w:rsidR="00EF6C27" w:rsidRDefault="00EF6C27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64911B32" w14:textId="77777777" w:rsidR="006D2C0D" w:rsidRDefault="006D2C0D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0C293E" w14:textId="77777777" w:rsidR="006D2C0D" w:rsidRPr="006D2C0D" w:rsidRDefault="006D2C0D" w:rsidP="006D2C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101461306"/>
            <w:r w:rsidRPr="006D2C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Променя предназначението на общинско жилище - апартамент №5, находящ се в  бл.1, ет.2 ул. „Самуил” №1 в  гр. Ихтиман, от жилище за настаняване под наем на граждани с установени жилищни нужди /фонд „Наемен”/ в  жилище за продажба /фонд</w:t>
            </w:r>
            <w:r w:rsidRPr="006D2C0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6D2C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”Продажби”/.</w:t>
            </w:r>
          </w:p>
          <w:bookmarkEnd w:id="0"/>
          <w:p w14:paraId="5B9711FB" w14:textId="77777777" w:rsidR="006D2C0D" w:rsidRPr="007A08AD" w:rsidRDefault="006D2C0D" w:rsidP="006D2C0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1B14FF5" w14:textId="34A2CDD4" w:rsidR="00111D77" w:rsidRDefault="00111D77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423E39"/>
    <w:multiLevelType w:val="hybridMultilevel"/>
    <w:tmpl w:val="22823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C119D"/>
    <w:multiLevelType w:val="hybridMultilevel"/>
    <w:tmpl w:val="A0683DDC"/>
    <w:lvl w:ilvl="0" w:tplc="8EF01888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D52E2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6"/>
  </w:num>
  <w:num w:numId="3" w16cid:durableId="733702508">
    <w:abstractNumId w:val="14"/>
  </w:num>
  <w:num w:numId="4" w16cid:durableId="475535286">
    <w:abstractNumId w:val="0"/>
  </w:num>
  <w:num w:numId="5" w16cid:durableId="1354381557">
    <w:abstractNumId w:val="11"/>
  </w:num>
  <w:num w:numId="6" w16cid:durableId="1422947118">
    <w:abstractNumId w:val="9"/>
  </w:num>
  <w:num w:numId="7" w16cid:durableId="2019194012">
    <w:abstractNumId w:val="2"/>
  </w:num>
  <w:num w:numId="8" w16cid:durableId="234364001">
    <w:abstractNumId w:val="12"/>
  </w:num>
  <w:num w:numId="9" w16cid:durableId="1188325161">
    <w:abstractNumId w:val="10"/>
  </w:num>
  <w:num w:numId="10" w16cid:durableId="1706058415">
    <w:abstractNumId w:val="4"/>
  </w:num>
  <w:num w:numId="11" w16cid:durableId="679890833">
    <w:abstractNumId w:val="7"/>
  </w:num>
  <w:num w:numId="12" w16cid:durableId="858927485">
    <w:abstractNumId w:val="8"/>
  </w:num>
  <w:num w:numId="13" w16cid:durableId="852887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3907097">
    <w:abstractNumId w:val="13"/>
  </w:num>
  <w:num w:numId="15" w16cid:durableId="927278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094A46"/>
    <w:rsid w:val="0010171E"/>
    <w:rsid w:val="00111D77"/>
    <w:rsid w:val="00136861"/>
    <w:rsid w:val="0019741D"/>
    <w:rsid w:val="001C6DBE"/>
    <w:rsid w:val="001F7E16"/>
    <w:rsid w:val="00206A3B"/>
    <w:rsid w:val="002423B9"/>
    <w:rsid w:val="002B2BDF"/>
    <w:rsid w:val="002F72D9"/>
    <w:rsid w:val="00454E79"/>
    <w:rsid w:val="00474F7D"/>
    <w:rsid w:val="00483DA4"/>
    <w:rsid w:val="00515926"/>
    <w:rsid w:val="005D3E3E"/>
    <w:rsid w:val="00663879"/>
    <w:rsid w:val="00673747"/>
    <w:rsid w:val="006A4AAB"/>
    <w:rsid w:val="006D2C0D"/>
    <w:rsid w:val="0075535C"/>
    <w:rsid w:val="0078310F"/>
    <w:rsid w:val="007E70A2"/>
    <w:rsid w:val="00886EB8"/>
    <w:rsid w:val="008E2D1E"/>
    <w:rsid w:val="00914FD1"/>
    <w:rsid w:val="009A3A15"/>
    <w:rsid w:val="009B6024"/>
    <w:rsid w:val="00A01E72"/>
    <w:rsid w:val="00A16239"/>
    <w:rsid w:val="00A37FE4"/>
    <w:rsid w:val="00A618C9"/>
    <w:rsid w:val="00A81C79"/>
    <w:rsid w:val="00AB427A"/>
    <w:rsid w:val="00B040E3"/>
    <w:rsid w:val="00B51315"/>
    <w:rsid w:val="00C35738"/>
    <w:rsid w:val="00C6435F"/>
    <w:rsid w:val="00C64EB2"/>
    <w:rsid w:val="00D12174"/>
    <w:rsid w:val="00D15CC3"/>
    <w:rsid w:val="00D738DC"/>
    <w:rsid w:val="00D855B8"/>
    <w:rsid w:val="00EF6C27"/>
    <w:rsid w:val="00EF6D06"/>
    <w:rsid w:val="00EF7D28"/>
    <w:rsid w:val="00F16C62"/>
    <w:rsid w:val="00F3386C"/>
    <w:rsid w:val="00F869F8"/>
    <w:rsid w:val="00F922E0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table" w:styleId="aa">
    <w:name w:val="Table Grid"/>
    <w:basedOn w:val="a1"/>
    <w:rsid w:val="0047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152</cp:revision>
  <dcterms:created xsi:type="dcterms:W3CDTF">2022-04-21T17:17:00Z</dcterms:created>
  <dcterms:modified xsi:type="dcterms:W3CDTF">2022-04-21T18:26:00Z</dcterms:modified>
</cp:coreProperties>
</file>