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5CCAD35B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 4</w:t>
            </w:r>
            <w:r w:rsidR="00C64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90</w:t>
            </w:r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2C20BC7D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4D70B" w14:textId="77777777" w:rsidR="00D738DC" w:rsidRDefault="00D738DC" w:rsidP="000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3C9E868F" w14:textId="792F8B70" w:rsidR="00013442" w:rsidRDefault="00AB427A" w:rsidP="000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C64E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Изменение на Решение №395 по Протокол №29 от 22.12.2022 г. на Общински съвет - Ихтиман</w:t>
            </w:r>
          </w:p>
          <w:p w14:paraId="750B41FB" w14:textId="5B0A7E5C" w:rsidR="00D738DC" w:rsidRDefault="00D738DC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81E608" w14:textId="54DA1D48" w:rsidR="00C64EB2" w:rsidRPr="00E97B6A" w:rsidRDefault="00AB427A" w:rsidP="00C64EB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040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 w:rsidRPr="00B040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C64EB2" w:rsidRPr="00E97B6A">
              <w:rPr>
                <w:rFonts w:ascii="Times New Roman" w:eastAsia="Times New Roman" w:hAnsi="Times New Roman"/>
              </w:rPr>
              <w:t>На основание чл. 21, ал. 2 във връзка с чл. 21, ал. 1, т. 8 и чл. 52, ал. 5, т. 1 от Закона за местното самоуправление и местната администрация (ЗМСМА), чл. 35, ал. 1 от Закона за общинската собственост (ЗОС), § 12, ал. 2, т. 1 от Заключителните разпоредби (ЗР) на Закона за изменение и допълнение на Закона за подпомагане на земеделските производители (ЗИДЗОЗЗ) (ДВ, бр. 103 от 04.12.2020 г.), с цел – постигането на възможно най-висока цена при продажбата на имотите – обект на решение № 398 по протокол № 29 от 22.12.2021 г.</w:t>
            </w:r>
            <w:r w:rsidR="00C64EB2">
              <w:rPr>
                <w:rFonts w:ascii="Times New Roman" w:eastAsia="Times New Roman" w:hAnsi="Times New Roman"/>
              </w:rPr>
              <w:t>, ОбС:</w:t>
            </w:r>
          </w:p>
          <w:p w14:paraId="53B78B0F" w14:textId="166292F5" w:rsidR="00206A3B" w:rsidRPr="00E97B6A" w:rsidRDefault="00206A3B" w:rsidP="00B5131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5381024D" w14:textId="77777777" w:rsidR="00206A3B" w:rsidRDefault="00206A3B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4659CA4C" w14:textId="338369DD" w:rsidR="00914FD1" w:rsidRDefault="00914FD1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14:paraId="70FFBDC9" w14:textId="1E20ABE7" w:rsidR="00914FD1" w:rsidRPr="00136861" w:rsidRDefault="00914FD1" w:rsidP="00136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64C84116" w14:textId="77777777" w:rsidR="00C64EB2" w:rsidRPr="00E97B6A" w:rsidRDefault="00C64EB2" w:rsidP="00C64E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</w:rPr>
            </w:pPr>
            <w:r w:rsidRPr="00E97B6A">
              <w:rPr>
                <w:rFonts w:ascii="Times New Roman" w:eastAsia="Times New Roman" w:hAnsi="Times New Roman"/>
              </w:rPr>
              <w:t>Изменя решение № 398 по протокол № 29 от 22.12.2021 г. на Общински съвет – Ихтиман, като навсякъде в решението думите „публично оповестен конкурс“ се заменят с думите „публичен търг с явно наддаване“, думата „конкурса“ се заменя с думата „търга“ и думите „публично оповестения конкурс“ се заменят с думите „публичния търг с явно наддаване“.</w:t>
            </w:r>
          </w:p>
          <w:p w14:paraId="7175D09E" w14:textId="77777777" w:rsidR="00C64EB2" w:rsidRPr="00E97B6A" w:rsidRDefault="00C64EB2" w:rsidP="00C64EB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31B14FF5" w14:textId="512F6E49" w:rsidR="00474F7D" w:rsidRDefault="00474F7D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464BB" w14:textId="77777777" w:rsidR="00D738DC" w:rsidRDefault="00D7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3D2432CE" w:rsidR="00D738DC" w:rsidRDefault="00D7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/>
    <w:sectPr w:rsidR="000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18DD" w14:textId="77777777" w:rsidR="0010171E" w:rsidRDefault="0010171E" w:rsidP="0010171E">
      <w:pPr>
        <w:spacing w:after="0" w:line="240" w:lineRule="auto"/>
      </w:pPr>
      <w:r>
        <w:separator/>
      </w:r>
    </w:p>
  </w:endnote>
  <w:endnote w:type="continuationSeparator" w:id="0">
    <w:p w14:paraId="617E4A74" w14:textId="77777777" w:rsidR="0010171E" w:rsidRDefault="0010171E" w:rsidP="001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3AE2" w14:textId="77777777" w:rsidR="0010171E" w:rsidRDefault="0010171E" w:rsidP="0010171E">
      <w:pPr>
        <w:spacing w:after="0" w:line="240" w:lineRule="auto"/>
      </w:pPr>
      <w:r>
        <w:separator/>
      </w:r>
    </w:p>
  </w:footnote>
  <w:footnote w:type="continuationSeparator" w:id="0">
    <w:p w14:paraId="4F0B9E94" w14:textId="77777777" w:rsidR="0010171E" w:rsidRDefault="0010171E" w:rsidP="0010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C6B"/>
    <w:multiLevelType w:val="hybridMultilevel"/>
    <w:tmpl w:val="854AF668"/>
    <w:lvl w:ilvl="0" w:tplc="6CF45D1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 w15:restartNumberingAfterBreak="0">
    <w:nsid w:val="17D446B6"/>
    <w:multiLevelType w:val="hybridMultilevel"/>
    <w:tmpl w:val="C3807C68"/>
    <w:lvl w:ilvl="0" w:tplc="34A4C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CC23BFE"/>
    <w:multiLevelType w:val="hybridMultilevel"/>
    <w:tmpl w:val="85301A0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8AC5C15"/>
    <w:multiLevelType w:val="hybridMultilevel"/>
    <w:tmpl w:val="6812D938"/>
    <w:lvl w:ilvl="0" w:tplc="F0F8FB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AA031A"/>
    <w:multiLevelType w:val="hybridMultilevel"/>
    <w:tmpl w:val="9C1EB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C119D"/>
    <w:multiLevelType w:val="hybridMultilevel"/>
    <w:tmpl w:val="A0683DDC"/>
    <w:lvl w:ilvl="0" w:tplc="8EF01888">
      <w:start w:val="1"/>
      <w:numFmt w:val="decimal"/>
      <w:lvlText w:val="%1."/>
      <w:lvlJc w:val="left"/>
      <w:pPr>
        <w:ind w:left="408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28" w:hanging="360"/>
      </w:pPr>
    </w:lvl>
    <w:lvl w:ilvl="2" w:tplc="0402001B" w:tentative="1">
      <w:start w:val="1"/>
      <w:numFmt w:val="lowerRoman"/>
      <w:lvlText w:val="%3."/>
      <w:lvlJc w:val="right"/>
      <w:pPr>
        <w:ind w:left="1848" w:hanging="180"/>
      </w:pPr>
    </w:lvl>
    <w:lvl w:ilvl="3" w:tplc="0402000F" w:tentative="1">
      <w:start w:val="1"/>
      <w:numFmt w:val="decimal"/>
      <w:lvlText w:val="%4."/>
      <w:lvlJc w:val="left"/>
      <w:pPr>
        <w:ind w:left="2568" w:hanging="360"/>
      </w:pPr>
    </w:lvl>
    <w:lvl w:ilvl="4" w:tplc="04020019" w:tentative="1">
      <w:start w:val="1"/>
      <w:numFmt w:val="lowerLetter"/>
      <w:lvlText w:val="%5."/>
      <w:lvlJc w:val="left"/>
      <w:pPr>
        <w:ind w:left="3288" w:hanging="360"/>
      </w:pPr>
    </w:lvl>
    <w:lvl w:ilvl="5" w:tplc="0402001B" w:tentative="1">
      <w:start w:val="1"/>
      <w:numFmt w:val="lowerRoman"/>
      <w:lvlText w:val="%6."/>
      <w:lvlJc w:val="right"/>
      <w:pPr>
        <w:ind w:left="4008" w:hanging="180"/>
      </w:pPr>
    </w:lvl>
    <w:lvl w:ilvl="6" w:tplc="0402000F" w:tentative="1">
      <w:start w:val="1"/>
      <w:numFmt w:val="decimal"/>
      <w:lvlText w:val="%7."/>
      <w:lvlJc w:val="left"/>
      <w:pPr>
        <w:ind w:left="4728" w:hanging="360"/>
      </w:pPr>
    </w:lvl>
    <w:lvl w:ilvl="7" w:tplc="04020019" w:tentative="1">
      <w:start w:val="1"/>
      <w:numFmt w:val="lowerLetter"/>
      <w:lvlText w:val="%8."/>
      <w:lvlJc w:val="left"/>
      <w:pPr>
        <w:ind w:left="5448" w:hanging="360"/>
      </w:pPr>
    </w:lvl>
    <w:lvl w:ilvl="8" w:tplc="0402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606000FA"/>
    <w:multiLevelType w:val="hybridMultilevel"/>
    <w:tmpl w:val="4F4A5A32"/>
    <w:lvl w:ilvl="0" w:tplc="31DC1CE8">
      <w:numFmt w:val="bullet"/>
      <w:lvlText w:val="-"/>
      <w:lvlJc w:val="left"/>
      <w:pPr>
        <w:ind w:left="1425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C78740E"/>
    <w:multiLevelType w:val="hybridMultilevel"/>
    <w:tmpl w:val="E0EEA57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5CB3C1E"/>
    <w:multiLevelType w:val="hybridMultilevel"/>
    <w:tmpl w:val="EB62B9E8"/>
    <w:lvl w:ilvl="0" w:tplc="268C1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6975492"/>
    <w:multiLevelType w:val="hybridMultilevel"/>
    <w:tmpl w:val="935A7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81AFD"/>
    <w:multiLevelType w:val="hybridMultilevel"/>
    <w:tmpl w:val="3DC8B20A"/>
    <w:lvl w:ilvl="0" w:tplc="C548D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066722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1177487">
    <w:abstractNumId w:val="4"/>
  </w:num>
  <w:num w:numId="3" w16cid:durableId="733702508">
    <w:abstractNumId w:val="11"/>
  </w:num>
  <w:num w:numId="4" w16cid:durableId="475535286">
    <w:abstractNumId w:val="0"/>
  </w:num>
  <w:num w:numId="5" w16cid:durableId="1354381557">
    <w:abstractNumId w:val="9"/>
  </w:num>
  <w:num w:numId="6" w16cid:durableId="1422947118">
    <w:abstractNumId w:val="7"/>
  </w:num>
  <w:num w:numId="7" w16cid:durableId="2019194012">
    <w:abstractNumId w:val="1"/>
  </w:num>
  <w:num w:numId="8" w16cid:durableId="234364001">
    <w:abstractNumId w:val="10"/>
  </w:num>
  <w:num w:numId="9" w16cid:durableId="1188325161">
    <w:abstractNumId w:val="8"/>
  </w:num>
  <w:num w:numId="10" w16cid:durableId="1706058415">
    <w:abstractNumId w:val="3"/>
  </w:num>
  <w:num w:numId="11" w16cid:durableId="679890833">
    <w:abstractNumId w:val="5"/>
  </w:num>
  <w:num w:numId="12" w16cid:durableId="8589274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DA4"/>
    <w:rsid w:val="00013442"/>
    <w:rsid w:val="000873D5"/>
    <w:rsid w:val="0010171E"/>
    <w:rsid w:val="00136861"/>
    <w:rsid w:val="0019741D"/>
    <w:rsid w:val="001C6DBE"/>
    <w:rsid w:val="001F7E16"/>
    <w:rsid w:val="00206A3B"/>
    <w:rsid w:val="002423B9"/>
    <w:rsid w:val="002B2BDF"/>
    <w:rsid w:val="002F72D9"/>
    <w:rsid w:val="00454E79"/>
    <w:rsid w:val="00474F7D"/>
    <w:rsid w:val="00483DA4"/>
    <w:rsid w:val="00515926"/>
    <w:rsid w:val="005D3E3E"/>
    <w:rsid w:val="00663879"/>
    <w:rsid w:val="00673747"/>
    <w:rsid w:val="006A4AAB"/>
    <w:rsid w:val="0075535C"/>
    <w:rsid w:val="0078310F"/>
    <w:rsid w:val="007E70A2"/>
    <w:rsid w:val="00886EB8"/>
    <w:rsid w:val="008E2D1E"/>
    <w:rsid w:val="00914FD1"/>
    <w:rsid w:val="009A3A15"/>
    <w:rsid w:val="009B6024"/>
    <w:rsid w:val="00A01E72"/>
    <w:rsid w:val="00A16239"/>
    <w:rsid w:val="00A37FE4"/>
    <w:rsid w:val="00A618C9"/>
    <w:rsid w:val="00A81C79"/>
    <w:rsid w:val="00AB427A"/>
    <w:rsid w:val="00B040E3"/>
    <w:rsid w:val="00B51315"/>
    <w:rsid w:val="00C35738"/>
    <w:rsid w:val="00C6435F"/>
    <w:rsid w:val="00C64EB2"/>
    <w:rsid w:val="00D12174"/>
    <w:rsid w:val="00D738DC"/>
    <w:rsid w:val="00EF6D06"/>
    <w:rsid w:val="00F16C62"/>
    <w:rsid w:val="00F3386C"/>
    <w:rsid w:val="00F869F8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0171E"/>
    <w:pPr>
      <w:spacing w:after="0" w:line="240" w:lineRule="auto"/>
      <w:ind w:left="284" w:right="424" w:firstLine="424"/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a4">
    <w:name w:val="Текст под линия Знак"/>
    <w:basedOn w:val="a0"/>
    <w:link w:val="a3"/>
    <w:uiPriority w:val="99"/>
    <w:rsid w:val="0010171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5">
    <w:name w:val="footnote reference"/>
    <w:semiHidden/>
    <w:unhideWhenUsed/>
    <w:rsid w:val="0010171E"/>
    <w:rPr>
      <w:vertAlign w:val="superscript"/>
    </w:rPr>
  </w:style>
  <w:style w:type="paragraph" w:styleId="a6">
    <w:name w:val="List Paragraph"/>
    <w:basedOn w:val="a"/>
    <w:uiPriority w:val="34"/>
    <w:qFormat/>
    <w:rsid w:val="002F7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bg-BG"/>
    </w:rPr>
  </w:style>
  <w:style w:type="paragraph" w:styleId="a7">
    <w:name w:val="Body Text"/>
    <w:basedOn w:val="a"/>
    <w:link w:val="a8"/>
    <w:rsid w:val="005D3E3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8">
    <w:name w:val="Основен текст Знак"/>
    <w:basedOn w:val="a0"/>
    <w:link w:val="a7"/>
    <w:rsid w:val="005D3E3E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rmal (Web)"/>
    <w:basedOn w:val="a"/>
    <w:uiPriority w:val="99"/>
    <w:semiHidden/>
    <w:unhideWhenUsed/>
    <w:rsid w:val="00D12174"/>
    <w:pPr>
      <w:spacing w:line="259" w:lineRule="auto"/>
    </w:pPr>
    <w:rPr>
      <w:rFonts w:ascii="Times New Roman" w:eastAsiaTheme="minorHAnsi" w:hAnsi="Times New Roman"/>
      <w:sz w:val="24"/>
      <w:szCs w:val="24"/>
    </w:rPr>
  </w:style>
  <w:style w:type="table" w:styleId="aa">
    <w:name w:val="Table Grid"/>
    <w:basedOn w:val="a1"/>
    <w:rsid w:val="00474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Стефани Балабанова</cp:lastModifiedBy>
  <cp:revision>126</cp:revision>
  <dcterms:created xsi:type="dcterms:W3CDTF">2022-04-21T17:17:00Z</dcterms:created>
  <dcterms:modified xsi:type="dcterms:W3CDTF">2022-04-21T18:13:00Z</dcterms:modified>
</cp:coreProperties>
</file>