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55F846E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44</w:t>
            </w:r>
            <w:r w:rsidR="00B32A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51D0FAA4" w14:textId="77777777" w:rsidR="00F17717" w:rsidRDefault="00F17717" w:rsidP="00F17717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22EAA7FC" w:rsidR="00E309CC" w:rsidRDefault="00AB427A" w:rsidP="00F17717">
            <w:pPr>
              <w:ind w:firstLine="851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B32AFD">
              <w:rPr>
                <w:rFonts w:ascii="Times New Roman" w:hAnsi="Times New Roman"/>
                <w:sz w:val="24"/>
                <w:szCs w:val="24"/>
                <w:lang w:eastAsia="bg-BG"/>
              </w:rPr>
              <w:t>Отмяна на Решение №429/25.02.2022 г.</w:t>
            </w:r>
            <w:r w:rsidR="00884CD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Протокол №33</w:t>
            </w:r>
            <w:r w:rsidR="00B32AF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="00B32AFD">
              <w:rPr>
                <w:rFonts w:ascii="Times New Roman" w:hAnsi="Times New Roman"/>
                <w:sz w:val="24"/>
                <w:szCs w:val="24"/>
                <w:lang w:eastAsia="bg-BG"/>
              </w:rPr>
              <w:t>ОбС</w:t>
            </w:r>
            <w:proofErr w:type="spellEnd"/>
            <w:r w:rsidR="00B32AFD">
              <w:rPr>
                <w:rFonts w:ascii="Times New Roman" w:hAnsi="Times New Roman"/>
                <w:sz w:val="24"/>
                <w:szCs w:val="24"/>
                <w:lang w:eastAsia="bg-BG"/>
              </w:rPr>
              <w:t>-Ихтиман</w:t>
            </w:r>
          </w:p>
          <w:p w14:paraId="6B4B8F64" w14:textId="77777777" w:rsidR="00F17717" w:rsidRDefault="00F17717" w:rsidP="00F17717">
            <w:pPr>
              <w:ind w:firstLine="851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14:paraId="750B41FB" w14:textId="755C3B0A" w:rsidR="00AB427A" w:rsidRDefault="00AB427A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4DD" w14:textId="1FF53F35" w:rsidR="00E309CC" w:rsidRPr="001C14F1" w:rsidRDefault="00AB427A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="00F1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  <w:r w:rsidR="004750E7" w:rsidRPr="00D74DAD">
              <w:rPr>
                <w:rFonts w:ascii="Times New Roman" w:eastAsia="Times New Roman" w:hAnsi="Times New Roman"/>
              </w:rPr>
              <w:t xml:space="preserve"> </w:t>
            </w:r>
            <w:r w:rsidR="004750E7" w:rsidRPr="001C14F1">
              <w:rPr>
                <w:rFonts w:ascii="Times New Roman" w:eastAsia="Times New Roman" w:hAnsi="Times New Roman"/>
                <w:sz w:val="24"/>
                <w:szCs w:val="24"/>
              </w:rPr>
              <w:t>чл. 45 ,ал.9 от  Закона за местното самоуправление и местната администрация, ОбС</w:t>
            </w:r>
            <w:r w:rsidR="00E309CC" w:rsidRPr="001C14F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E869704" w14:textId="77777777" w:rsidR="00F17717" w:rsidRDefault="00F1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C5C4839" w14:textId="77777777" w:rsidR="00F17717" w:rsidRDefault="00F1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Default="00E309CC" w:rsidP="00E309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7208715" w14:textId="0AFFA7E6" w:rsidR="004750E7" w:rsidRPr="001C14F1" w:rsidRDefault="001C14F1" w:rsidP="001C1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4750E7" w:rsidRPr="001C14F1">
              <w:rPr>
                <w:rFonts w:ascii="Times New Roman" w:eastAsia="Times New Roman" w:hAnsi="Times New Roman"/>
                <w:sz w:val="24"/>
                <w:szCs w:val="24"/>
              </w:rPr>
              <w:t xml:space="preserve">Отменя  Решение № 429 от </w:t>
            </w:r>
            <w:r w:rsidR="004750E7" w:rsidRPr="001C14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  <w:r w:rsidR="004750E7" w:rsidRPr="001C14F1">
              <w:rPr>
                <w:rFonts w:ascii="Times New Roman" w:eastAsia="Times New Roman" w:hAnsi="Times New Roman"/>
                <w:sz w:val="24"/>
                <w:szCs w:val="24"/>
              </w:rPr>
              <w:t>.02.2022 г., по Протокол № 33</w:t>
            </w:r>
            <w:r w:rsidR="004750E7" w:rsidRPr="001C14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750E7" w:rsidRPr="001C14F1">
              <w:rPr>
                <w:rFonts w:ascii="Times New Roman" w:eastAsia="Times New Roman" w:hAnsi="Times New Roman"/>
                <w:sz w:val="24"/>
                <w:szCs w:val="24"/>
              </w:rPr>
              <w:t>на Общински съвет  –Ихтиман</w:t>
            </w:r>
          </w:p>
          <w:p w14:paraId="33CABE25" w14:textId="77777777" w:rsidR="00AB427A" w:rsidRPr="001C14F1" w:rsidRDefault="00AB427A" w:rsidP="001C1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3ED661D" w14:textId="77777777" w:rsidR="00AB427A" w:rsidRPr="001C14F1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0A53FDFE" w14:textId="77777777" w:rsidR="00AB427A" w:rsidRPr="001C14F1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Pr="001C14F1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2C420A" w14:textId="77777777" w:rsidR="00F17717" w:rsidRDefault="00F1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1EE5905" w14:textId="77777777" w:rsidR="00F17717" w:rsidRDefault="00F1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C14F1"/>
    <w:rsid w:val="002B2BDF"/>
    <w:rsid w:val="00454E79"/>
    <w:rsid w:val="004750E7"/>
    <w:rsid w:val="00483DA4"/>
    <w:rsid w:val="0075535C"/>
    <w:rsid w:val="00884CD5"/>
    <w:rsid w:val="00A16239"/>
    <w:rsid w:val="00AB427A"/>
    <w:rsid w:val="00B32AFD"/>
    <w:rsid w:val="00E309CC"/>
    <w:rsid w:val="00F17717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7</cp:revision>
  <dcterms:created xsi:type="dcterms:W3CDTF">2022-03-26T16:25:00Z</dcterms:created>
  <dcterms:modified xsi:type="dcterms:W3CDTF">2022-03-30T12:15:00Z</dcterms:modified>
</cp:coreProperties>
</file>