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8C" w:rsidRDefault="00714188" w:rsidP="00386A2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</w:p>
    <w:p w:rsidR="004C068C" w:rsidRDefault="004C068C" w:rsidP="00386A2F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714188" w:rsidRDefault="00157371" w:rsidP="004C068C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157371" w:rsidRDefault="00714188" w:rsidP="00714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57371">
        <w:rPr>
          <w:rFonts w:ascii="Times New Roman" w:hAnsi="Times New Roman" w:cs="Times New Roman"/>
          <w:b/>
          <w:sz w:val="28"/>
          <w:szCs w:val="28"/>
        </w:rPr>
        <w:t>Главния архитект</w:t>
      </w:r>
    </w:p>
    <w:p w:rsidR="00714188" w:rsidRDefault="00714188" w:rsidP="00157371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7371">
        <w:rPr>
          <w:rFonts w:ascii="Times New Roman" w:hAnsi="Times New Roman" w:cs="Times New Roman"/>
          <w:b/>
          <w:sz w:val="28"/>
          <w:szCs w:val="28"/>
        </w:rPr>
        <w:t>Община Ихтиман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4C068C" w:rsidRDefault="004C068C" w:rsidP="00714188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14188" w:rsidRPr="00386A2F" w:rsidRDefault="00157371" w:rsidP="00714188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  <w:r w:rsidRPr="00386A2F">
        <w:rPr>
          <w:rFonts w:ascii="Times New Roman" w:hAnsi="Times New Roman" w:cs="Times New Roman"/>
          <w:b/>
          <w:sz w:val="40"/>
          <w:szCs w:val="28"/>
        </w:rPr>
        <w:t xml:space="preserve">З А Я В Л Е Н И Е </w:t>
      </w:r>
    </w:p>
    <w:p w:rsidR="00386A2F" w:rsidRDefault="00386A2F" w:rsidP="00714188">
      <w:pPr>
        <w:spacing w:after="0"/>
        <w:ind w:right="-567"/>
        <w:jc w:val="center"/>
        <w:rPr>
          <w:rFonts w:ascii="Times New Roman" w:hAnsi="Times New Roman" w:cs="Times New Roman"/>
          <w:b/>
        </w:rPr>
      </w:pPr>
      <w:r w:rsidRPr="00386A2F">
        <w:rPr>
          <w:rFonts w:ascii="Times New Roman" w:hAnsi="Times New Roman" w:cs="Times New Roman"/>
          <w:b/>
        </w:rPr>
        <w:t>за съгласуване и одобряване на инвестиционни проекти, по които се издава разрешение за строеж</w:t>
      </w:r>
    </w:p>
    <w:p w:rsidR="00386A2F" w:rsidRDefault="00386A2F" w:rsidP="00714188">
      <w:pPr>
        <w:spacing w:after="0"/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(</w:t>
      </w:r>
      <w:r>
        <w:rPr>
          <w:rFonts w:ascii="Times New Roman" w:hAnsi="Times New Roman" w:cs="Times New Roman"/>
          <w:b/>
        </w:rPr>
        <w:t>Уникален идентификатор на административната услуга - 2054</w:t>
      </w:r>
      <w:r>
        <w:rPr>
          <w:rFonts w:ascii="Times New Roman" w:hAnsi="Times New Roman" w:cs="Times New Roman"/>
          <w:b/>
          <w:lang w:val="en-US"/>
        </w:rPr>
        <w:t>)</w:t>
      </w:r>
    </w:p>
    <w:p w:rsidR="00386A2F" w:rsidRDefault="00386A2F" w:rsidP="00714188">
      <w:pPr>
        <w:spacing w:after="0"/>
        <w:ind w:right="-567"/>
        <w:jc w:val="center"/>
        <w:rPr>
          <w:rFonts w:ascii="Times New Roman" w:hAnsi="Times New Roman" w:cs="Times New Roman"/>
          <w:b/>
        </w:rPr>
      </w:pPr>
    </w:p>
    <w:p w:rsidR="00386A2F" w:rsidRDefault="00386A2F" w:rsidP="00386A2F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От…………………………………………………………………………………………………………………………,</w:t>
      </w:r>
    </w:p>
    <w:p w:rsidR="00386A2F" w:rsidRDefault="00386A2F" w:rsidP="00386A2F">
      <w:pPr>
        <w:spacing w:after="0"/>
        <w:ind w:right="-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/посочете трите имена на физическото лице или наименованието на юридическото лице/</w:t>
      </w:r>
    </w:p>
    <w:p w:rsidR="00386A2F" w:rsidRDefault="00386A2F" w:rsidP="00386A2F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ЕГН/ЕИК……………………………….……………………., постоянен/настоя адрес или адрес на управление на юридическото лице: гр./с. ………………………………………………………., община ……………………………,</w:t>
      </w:r>
    </w:p>
    <w:p w:rsidR="00386A2F" w:rsidRDefault="00386A2F" w:rsidP="00386A2F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 ……………………………., ул. /ж.к./…………………………………………………………………………….,</w:t>
      </w:r>
    </w:p>
    <w:p w:rsidR="00386A2F" w:rsidRDefault="00386A2F" w:rsidP="00386A2F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……………………………………………., електронна поща ……………………………………………………</w:t>
      </w:r>
      <w:r w:rsidR="001134E6">
        <w:rPr>
          <w:rFonts w:ascii="Times New Roman" w:hAnsi="Times New Roman" w:cs="Times New Roman"/>
        </w:rPr>
        <w:t>..</w:t>
      </w:r>
    </w:p>
    <w:p w:rsidR="001134E6" w:rsidRDefault="001134E6" w:rsidP="00386A2F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Юридическото лице се представлява от …………………………………………………………………………………</w:t>
      </w:r>
    </w:p>
    <w:p w:rsidR="001134E6" w:rsidRDefault="001134E6" w:rsidP="00386A2F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1134E6" w:rsidRDefault="001134E6" w:rsidP="001134E6">
      <w:pPr>
        <w:spacing w:after="0"/>
        <w:ind w:right="-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/</w:t>
      </w:r>
      <w:r w:rsidR="00A06978">
        <w:rPr>
          <w:rFonts w:ascii="Times New Roman" w:hAnsi="Times New Roman" w:cs="Times New Roman"/>
          <w:i/>
        </w:rPr>
        <w:t>трите имена на представителя/пълномощника и ЕГН/</w:t>
      </w:r>
    </w:p>
    <w:p w:rsidR="00A06978" w:rsidRDefault="00A06978" w:rsidP="00A06978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№/дата на пълномощното …………………………..</w:t>
      </w:r>
    </w:p>
    <w:p w:rsidR="00A06978" w:rsidRPr="00A06978" w:rsidRDefault="00A06978" w:rsidP="00A06978">
      <w:pPr>
        <w:spacing w:after="0"/>
        <w:ind w:right="-567"/>
        <w:rPr>
          <w:rFonts w:ascii="Times New Roman" w:hAnsi="Times New Roman" w:cs="Times New Roman"/>
          <w:sz w:val="14"/>
        </w:rPr>
      </w:pPr>
    </w:p>
    <w:p w:rsidR="00A06978" w:rsidRDefault="00A06978" w:rsidP="00A06978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Заявявам желанието си да бъдат съгласувани и одобрени приложените проекти за строеж /надстройка, пристройка, преустройство/: …………………………………………………………………………………………… поземлен имот с идентификатор №………………………….., парцел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УПИ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№ ……………………….., квартал №…………………………… по плана на гр./с………………………………………, община ……………………., област………………………, който се намира на адрес…………………………………………………………………</w:t>
      </w:r>
    </w:p>
    <w:p w:rsidR="00A06978" w:rsidRDefault="00A06978" w:rsidP="00A06978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A06978" w:rsidRDefault="00A06978" w:rsidP="00A06978">
      <w:pPr>
        <w:spacing w:after="0"/>
        <w:ind w:right="-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i/>
        </w:rPr>
        <w:t>ж.к., бул., ул., сграда, №, вх., ет., ап./</w:t>
      </w:r>
    </w:p>
    <w:p w:rsidR="00A06978" w:rsidRPr="00A06978" w:rsidRDefault="00A06978" w:rsidP="00A06978">
      <w:pPr>
        <w:spacing w:after="0"/>
        <w:ind w:right="-567"/>
        <w:jc w:val="both"/>
        <w:rPr>
          <w:rFonts w:ascii="Times New Roman" w:hAnsi="Times New Roman" w:cs="Times New Roman"/>
          <w:sz w:val="10"/>
        </w:rPr>
      </w:pPr>
    </w:p>
    <w:p w:rsidR="00A06978" w:rsidRDefault="00A06978" w:rsidP="00A06978">
      <w:pPr>
        <w:spacing w:after="0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Имам издадено виза за проектиране №………………… от …………….…. </w:t>
      </w:r>
      <w:r>
        <w:rPr>
          <w:rFonts w:ascii="Times New Roman" w:hAnsi="Times New Roman" w:cs="Times New Roman"/>
          <w:lang w:val="en-US"/>
        </w:rPr>
        <w:t>(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случаите по чл.140, ал.3 от ЗУТ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>.</w:t>
      </w:r>
    </w:p>
    <w:p w:rsidR="00A06978" w:rsidRDefault="00A06978" w:rsidP="00A06978">
      <w:pPr>
        <w:spacing w:after="0"/>
        <w:ind w:righ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Желая/не желая едновременно с одобряването на инвестиционния проект да бъде издадено разрешение за строителство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чл.148, ал.4 от ЗУТ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/ненужното да се зачертае/</w:t>
      </w:r>
    </w:p>
    <w:p w:rsidR="00A06978" w:rsidRDefault="00A06978" w:rsidP="00A06978">
      <w:pPr>
        <w:spacing w:after="0"/>
        <w:ind w:right="-567"/>
        <w:jc w:val="both"/>
        <w:rPr>
          <w:rFonts w:ascii="Times New Roman" w:hAnsi="Times New Roman" w:cs="Times New Roman"/>
          <w:i/>
        </w:rPr>
      </w:pPr>
    </w:p>
    <w:p w:rsidR="00A06978" w:rsidRDefault="00A06978" w:rsidP="00A06978">
      <w:pPr>
        <w:spacing w:after="0"/>
        <w:ind w:right="-56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Прилагам следните документи:</w:t>
      </w:r>
    </w:p>
    <w:p w:rsidR="00A06978" w:rsidRDefault="00A06978" w:rsidP="00A06978">
      <w:pPr>
        <w:pStyle w:val="a3"/>
        <w:numPr>
          <w:ilvl w:val="0"/>
          <w:numId w:val="3"/>
        </w:num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за собственост, освен ако същият е вписан в Имотния регистър;</w:t>
      </w:r>
    </w:p>
    <w:p w:rsidR="00A06978" w:rsidRDefault="00A06978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ab/>
        <w:t>Документът за собственост е вписан под акт №…., том….,година……. в Службата по вписванията …………….  /</w:t>
      </w:r>
      <w:r>
        <w:rPr>
          <w:rFonts w:ascii="Times New Roman" w:hAnsi="Times New Roman" w:cs="Times New Roman"/>
          <w:i/>
          <w:sz w:val="24"/>
          <w:szCs w:val="24"/>
        </w:rPr>
        <w:t>отбележете със знак Х, когато документът е вписан, и попълнете данните за вписването/.</w:t>
      </w:r>
    </w:p>
    <w:p w:rsidR="00A06978" w:rsidRDefault="00A06978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Влязло в сила решение на общото събрание за приемане на проекта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за сгради на жилищностроителни кооперации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6978" w:rsidRDefault="0081299E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A06978">
        <w:rPr>
          <w:rFonts w:ascii="Times New Roman" w:hAnsi="Times New Roman" w:cs="Times New Roman"/>
          <w:sz w:val="24"/>
          <w:szCs w:val="24"/>
        </w:rPr>
        <w:t>Копие от инвестиционния проект в обхват и със съдържание, определени с Наредбата за обхвата и съдържанието на инвестиционните проекти по чл.139, ал.5 от ЗУТ, на хартиен 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81299E" w:rsidRDefault="0081299E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Влезли в сила адми</w:t>
      </w:r>
      <w:r w:rsidR="00BA0EC2">
        <w:rPr>
          <w:rFonts w:ascii="Times New Roman" w:hAnsi="Times New Roman" w:cs="Times New Roman"/>
          <w:sz w:val="24"/>
          <w:szCs w:val="24"/>
        </w:rPr>
        <w:t xml:space="preserve">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</w:t>
      </w:r>
      <w:r w:rsidR="00674C96">
        <w:rPr>
          <w:rFonts w:ascii="Times New Roman" w:hAnsi="Times New Roman" w:cs="Times New Roman"/>
          <w:sz w:val="24"/>
          <w:szCs w:val="24"/>
        </w:rPr>
        <w:t xml:space="preserve">инвестиционния проект с условията в тези актове. </w:t>
      </w:r>
    </w:p>
    <w:p w:rsidR="00674C96" w:rsidRDefault="00674C96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Оценка за съответствие по чл.142, ал.6 от ЗУТ</w:t>
      </w:r>
    </w:p>
    <w:p w:rsidR="005F6860" w:rsidRDefault="005F6860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Разрешително за изграждане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водовземно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съоръжение за подземни води и/или разрешително за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водовземане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и/или разрешително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заустване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отпадъчни води, издадени по реда и в случаите, предвидени в Закона заводите.</w:t>
      </w:r>
    </w:p>
    <w:p w:rsidR="004C068C" w:rsidRDefault="004C068C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C068C" w:rsidRDefault="004C068C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C068C" w:rsidRDefault="004C068C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F6860" w:rsidRDefault="00D02F2D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</w:t>
      </w:r>
    </w:p>
    <w:p w:rsidR="00D02F2D" w:rsidRDefault="00D02F2D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D02F2D" w:rsidRDefault="00D02F2D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Съгласувателно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становище по реда на Закона за културното наследство – за недвижими културни ценности и за строежи в техните граници и охранителните им зони.</w:t>
      </w:r>
    </w:p>
    <w:p w:rsidR="00D02F2D" w:rsidRDefault="00D02F2D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D02F2D" w:rsidRDefault="00D02F2D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Желая издаденият административен акт да бъде получен:</w:t>
      </w:r>
    </w:p>
    <w:p w:rsidR="00D02F2D" w:rsidRDefault="00D02F2D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Лично от звеното за административно обслужване </w:t>
      </w:r>
    </w:p>
    <w:p w:rsidR="00306961" w:rsidRDefault="00D02F2D" w:rsidP="00306961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Чрез лицензиран пощенски оператор на адрес: ……………………………………………………., 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306961" w:rsidRDefault="00306961" w:rsidP="00306961">
      <w:pPr>
        <w:spacing w:after="0" w:line="240" w:lineRule="auto"/>
        <w:ind w:left="360" w:right="-567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Индивидуалният административен акт да бъде изпратен:</w:t>
      </w:r>
    </w:p>
    <w:p w:rsidR="00306961" w:rsidRDefault="00306961" w:rsidP="00306961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препоръчана пощенска пратка;</w:t>
      </w:r>
    </w:p>
    <w:p w:rsidR="00306961" w:rsidRDefault="00306961" w:rsidP="00306961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вътрешна куриерска пратка;</w:t>
      </w:r>
    </w:p>
    <w:p w:rsidR="00306961" w:rsidRDefault="00306961" w:rsidP="00306961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● като международна препоръчителна пощенска пратка.</w:t>
      </w:r>
    </w:p>
    <w:p w:rsidR="00D02F2D" w:rsidRDefault="00D02F2D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306961" w:rsidRDefault="00306961" w:rsidP="00A06978">
      <w:pPr>
        <w:spacing w:after="0" w:line="240" w:lineRule="auto"/>
        <w:ind w:left="360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Cs w:val="24"/>
        </w:rPr>
      </w:pPr>
    </w:p>
    <w:p w:rsidR="00306961" w:rsidRPr="00306961" w:rsidRDefault="00306961" w:rsidP="00714188">
      <w:pPr>
        <w:spacing w:after="0"/>
        <w:ind w:right="-567"/>
        <w:rPr>
          <w:rFonts w:ascii="Times New Roman" w:hAnsi="Times New Roman" w:cs="Times New Roman"/>
          <w:szCs w:val="24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386A2F" w:rsidRDefault="00386A2F" w:rsidP="00714188">
      <w:pPr>
        <w:spacing w:after="0"/>
        <w:ind w:right="-567"/>
        <w:rPr>
          <w:rFonts w:ascii="Times New Roman" w:hAnsi="Times New Roman" w:cs="Times New Roman"/>
          <w:szCs w:val="24"/>
          <w:lang w:val="en-US"/>
        </w:rPr>
      </w:pP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Дата:…………………..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06961" w:rsidRPr="00306961">
        <w:rPr>
          <w:rFonts w:ascii="Times New Roman" w:hAnsi="Times New Roman" w:cs="Times New Roman"/>
          <w:b/>
          <w:sz w:val="26"/>
          <w:szCs w:val="26"/>
        </w:rPr>
        <w:t>Заявител</w:t>
      </w:r>
      <w:r>
        <w:rPr>
          <w:rFonts w:ascii="Times New Roman" w:hAnsi="Times New Roman" w:cs="Times New Roman"/>
          <w:sz w:val="26"/>
          <w:szCs w:val="26"/>
        </w:rPr>
        <w:t>:……………</w:t>
      </w:r>
      <w:r w:rsidR="00306961">
        <w:rPr>
          <w:rFonts w:ascii="Times New Roman" w:hAnsi="Times New Roman" w:cs="Times New Roman"/>
          <w:sz w:val="26"/>
          <w:szCs w:val="26"/>
        </w:rPr>
        <w:t>…..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:rsidR="007E2C97" w:rsidRPr="00306961" w:rsidRDefault="00306961" w:rsidP="00F20E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rFonts w:ascii="Times New Roman" w:hAnsi="Times New Roman" w:cs="Times New Roman"/>
          <w:sz w:val="24"/>
          <w:szCs w:val="17"/>
        </w:rPr>
        <w:t>/</w:t>
      </w:r>
      <w:r>
        <w:rPr>
          <w:rFonts w:ascii="Times New Roman" w:hAnsi="Times New Roman" w:cs="Times New Roman"/>
          <w:i/>
          <w:sz w:val="24"/>
          <w:szCs w:val="17"/>
        </w:rPr>
        <w:t>подпис/</w:t>
      </w:r>
    </w:p>
    <w:p w:rsidR="00306961" w:rsidRDefault="00306961" w:rsidP="00F20EC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06961" w:rsidRDefault="00306961" w:rsidP="00F20EC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14188" w:rsidRPr="00714188" w:rsidRDefault="00F20ECF" w:rsidP="00F20E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714188" w:rsidRPr="00714188" w:rsidSect="00386A2F">
      <w:pgSz w:w="11906" w:h="16838"/>
      <w:pgMar w:top="284" w:right="1133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411"/>
    <w:multiLevelType w:val="hybridMultilevel"/>
    <w:tmpl w:val="F5D8E6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B3679"/>
    <w:multiLevelType w:val="hybridMultilevel"/>
    <w:tmpl w:val="CE7266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4529D"/>
    <w:multiLevelType w:val="hybridMultilevel"/>
    <w:tmpl w:val="233405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4188"/>
    <w:rsid w:val="001134E6"/>
    <w:rsid w:val="00157371"/>
    <w:rsid w:val="0022410F"/>
    <w:rsid w:val="00306961"/>
    <w:rsid w:val="00386A2F"/>
    <w:rsid w:val="003B2B33"/>
    <w:rsid w:val="004C068C"/>
    <w:rsid w:val="004F064F"/>
    <w:rsid w:val="005F6860"/>
    <w:rsid w:val="00671653"/>
    <w:rsid w:val="00674C96"/>
    <w:rsid w:val="00714188"/>
    <w:rsid w:val="00722315"/>
    <w:rsid w:val="007E2C97"/>
    <w:rsid w:val="0081299E"/>
    <w:rsid w:val="00A06978"/>
    <w:rsid w:val="00A119BC"/>
    <w:rsid w:val="00BA0EC2"/>
    <w:rsid w:val="00D02F2D"/>
    <w:rsid w:val="00D06D86"/>
    <w:rsid w:val="00D93DEC"/>
    <w:rsid w:val="00EA270C"/>
    <w:rsid w:val="00EA40B4"/>
    <w:rsid w:val="00EC1AFA"/>
    <w:rsid w:val="00F2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7E759-4870-4CB6-9F1E-BCF54FA5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10</cp:revision>
  <cp:lastPrinted>2019-06-07T12:37:00Z</cp:lastPrinted>
  <dcterms:created xsi:type="dcterms:W3CDTF">2019-07-22T08:39:00Z</dcterms:created>
  <dcterms:modified xsi:type="dcterms:W3CDTF">2019-07-22T10:25:00Z</dcterms:modified>
</cp:coreProperties>
</file>