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EC" w:rsidRDefault="009A2EEC" w:rsidP="009A2EEC">
      <w:pPr>
        <w:rPr>
          <w:sz w:val="18"/>
        </w:rPr>
      </w:pPr>
    </w:p>
    <w:tbl>
      <w:tblPr>
        <w:tblpPr w:leftFromText="141" w:rightFromText="141" w:bottomFromText="160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14"/>
        <w:gridCol w:w="1792"/>
      </w:tblGrid>
      <w:tr w:rsidR="009A2EEC" w:rsidTr="009A2EEC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A2EEC" w:rsidRDefault="009A2EEC">
            <w:pPr>
              <w:spacing w:line="256" w:lineRule="auto"/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0" t="0" r="9525" b="0"/>
                  <wp:docPr id="2" name="Картина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2EEC" w:rsidRDefault="009A2EEC">
            <w:pPr>
              <w:spacing w:line="256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A2EEC" w:rsidRDefault="009A2EEC">
            <w:pPr>
              <w:spacing w:line="256" w:lineRule="auto"/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C" w:rsidTr="009A2EEC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EC" w:rsidRDefault="009A2EEC">
            <w:pPr>
              <w:spacing w:line="256" w:lineRule="auto"/>
              <w:jc w:val="left"/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EEC" w:rsidRDefault="009A2E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A"/>
            </w:r>
            <w:r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9A2EEC" w:rsidRDefault="009A2EEC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>
              <w:rPr>
                <w:b/>
                <w:sz w:val="20"/>
                <w:szCs w:val="20"/>
              </w:rPr>
              <w:t xml:space="preserve"> 0724 / 82381, </w:t>
            </w:r>
            <w:r>
              <w:rPr>
                <w:b/>
                <w:sz w:val="20"/>
                <w:szCs w:val="20"/>
              </w:rPr>
              <w:sym w:font="Wingdings 2" w:char="F037"/>
            </w:r>
            <w:r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EC" w:rsidRDefault="009A2EEC">
            <w:pPr>
              <w:spacing w:line="256" w:lineRule="auto"/>
              <w:jc w:val="left"/>
            </w:pPr>
          </w:p>
        </w:tc>
      </w:tr>
    </w:tbl>
    <w:p w:rsidR="009A2EEC" w:rsidRDefault="009A2EEC" w:rsidP="009A2EEC">
      <w:pPr>
        <w:rPr>
          <w:sz w:val="18"/>
        </w:rPr>
      </w:pPr>
    </w:p>
    <w:p w:rsidR="009A2EEC" w:rsidRDefault="009A2EEC" w:rsidP="009A2EEC">
      <w:pPr>
        <w:rPr>
          <w:sz w:val="18"/>
        </w:rPr>
      </w:pPr>
    </w:p>
    <w:p w:rsidR="009A2EEC" w:rsidRDefault="009A2EEC" w:rsidP="009A2EEC">
      <w:pPr>
        <w:rPr>
          <w:sz w:val="18"/>
        </w:rPr>
      </w:pPr>
    </w:p>
    <w:p w:rsidR="009A2EEC" w:rsidRDefault="009A2EEC" w:rsidP="009A2EE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  А  П  О  В  Е  Д</w:t>
      </w:r>
    </w:p>
    <w:p w:rsidR="009A2EEC" w:rsidRDefault="009A2EEC" w:rsidP="009A2EEC">
      <w:pPr>
        <w:jc w:val="center"/>
        <w:rPr>
          <w:rFonts w:ascii="Tahoma" w:hAnsi="Tahoma"/>
          <w:b/>
        </w:rPr>
      </w:pPr>
    </w:p>
    <w:p w:rsidR="009A2EEC" w:rsidRDefault="009A2EEC" w:rsidP="009A2EEC">
      <w:pPr>
        <w:jc w:val="center"/>
        <w:rPr>
          <w:rFonts w:ascii="Tahoma" w:hAnsi="Tahoma"/>
        </w:rPr>
      </w:pPr>
      <w:r>
        <w:rPr>
          <w:rFonts w:ascii="Tahoma" w:hAnsi="Tahoma"/>
        </w:rPr>
        <w:t>№90/31.01.2020г.</w:t>
      </w:r>
    </w:p>
    <w:p w:rsidR="009A2EEC" w:rsidRDefault="009A2EEC" w:rsidP="009A2EEC">
      <w:pPr>
        <w:jc w:val="center"/>
        <w:rPr>
          <w:rFonts w:ascii="Tahoma" w:hAnsi="Tahoma"/>
        </w:rPr>
      </w:pPr>
    </w:p>
    <w:p w:rsidR="009A2EEC" w:rsidRDefault="009A2EEC" w:rsidP="009A2EEC">
      <w:pPr>
        <w:jc w:val="center"/>
        <w:rPr>
          <w:rFonts w:ascii="Tahoma" w:hAnsi="Tahoma"/>
        </w:rPr>
      </w:pPr>
    </w:p>
    <w:p w:rsidR="009A2EEC" w:rsidRDefault="009A2EEC" w:rsidP="009A2EEC">
      <w:pPr>
        <w:rPr>
          <w:rFonts w:ascii="Tahoma" w:hAnsi="Tahoma"/>
          <w:sz w:val="22"/>
        </w:rPr>
      </w:pPr>
    </w:p>
    <w:p w:rsidR="009A2EEC" w:rsidRDefault="009A2EEC" w:rsidP="009A2EEC">
      <w:pPr>
        <w:rPr>
          <w:rFonts w:ascii="Tahoma" w:hAnsi="Tahoma" w:cs="Tahoma"/>
        </w:rPr>
      </w:pPr>
      <w:r>
        <w:rPr>
          <w:rFonts w:ascii="Tahoma" w:hAnsi="Tahoma"/>
        </w:rPr>
        <w:t xml:space="preserve">  Въз основа на </w:t>
      </w:r>
      <w:r>
        <w:rPr>
          <w:rFonts w:ascii="Tahoma" w:hAnsi="Tahoma"/>
          <w:sz w:val="22"/>
          <w:szCs w:val="22"/>
        </w:rPr>
        <w:t xml:space="preserve">решение на ОЕС , протокол  № 3 от 07.06.2019г., заключение № </w:t>
      </w:r>
      <w:r>
        <w:rPr>
          <w:rFonts w:ascii="Tahoma" w:hAnsi="Tahoma"/>
          <w:sz w:val="22"/>
          <w:szCs w:val="22"/>
          <w:lang w:val="en-US"/>
        </w:rPr>
        <w:t>III</w:t>
      </w:r>
      <w:r>
        <w:rPr>
          <w:rFonts w:ascii="Tahoma" w:hAnsi="Tahoma"/>
          <w:sz w:val="22"/>
          <w:szCs w:val="22"/>
        </w:rPr>
        <w:t>-</w:t>
      </w:r>
      <w:r>
        <w:rPr>
          <w:rFonts w:ascii="Tahoma" w:hAnsi="Tahoma"/>
          <w:sz w:val="22"/>
          <w:szCs w:val="22"/>
          <w:lang w:val="en-US"/>
        </w:rPr>
        <w:t>2</w:t>
      </w:r>
      <w:r>
        <w:rPr>
          <w:rFonts w:ascii="Tahoma" w:hAnsi="Tahoma"/>
        </w:rPr>
        <w:t xml:space="preserve"> и</w:t>
      </w:r>
      <w:r>
        <w:rPr>
          <w:rFonts w:ascii="Tahoma" w:hAnsi="Tahoma" w:cs="Tahoma"/>
          <w:bCs/>
          <w:lang w:eastAsia="bg-BG"/>
        </w:rPr>
        <w:t xml:space="preserve"> чл.109, ал.3, т.7 от ЗУТ ,  чл.110, ал.1, т.5 от ЗУТ и 129, ал.2 от ЗУТ</w:t>
      </w:r>
    </w:p>
    <w:p w:rsidR="009A2EEC" w:rsidRDefault="009A2EEC" w:rsidP="009A2EEC">
      <w:pPr>
        <w:rPr>
          <w:rFonts w:ascii="Tahoma" w:hAnsi="Tahoma" w:cs="Tahoma"/>
        </w:rPr>
      </w:pPr>
    </w:p>
    <w:p w:rsidR="009A2EEC" w:rsidRDefault="009A2EEC" w:rsidP="009A2EEC">
      <w:pPr>
        <w:spacing w:line="276" w:lineRule="auto"/>
        <w:rPr>
          <w:rFonts w:ascii="Tahoma" w:hAnsi="Tahoma" w:cs="Tahoma"/>
          <w:bCs/>
          <w:lang w:eastAsia="bg-BG"/>
        </w:rPr>
      </w:pPr>
      <w:r>
        <w:rPr>
          <w:rFonts w:ascii="Tahoma" w:hAnsi="Tahoma" w:cs="Tahoma"/>
        </w:rPr>
        <w:t xml:space="preserve">Относно: </w:t>
      </w:r>
      <w:r>
        <w:rPr>
          <w:rFonts w:ascii="Tahoma" w:hAnsi="Tahoma" w:cs="Tahoma"/>
          <w:bCs/>
          <w:lang w:eastAsia="bg-BG"/>
        </w:rPr>
        <w:t>заявление вх.№Юл-114/10.05.2019г. на „БТК“ ЕАД за разглеждане на ПУП-ПП за достъп чрез трасе на новопроектиран  път /ширина4.00м/ в част от ПИ №043004, ПИ 043057,  проектен имот с №0043058 с площ от 0.808дка, до имот 043056 за изграждане на „Базова станция“ №</w:t>
      </w:r>
      <w:r>
        <w:rPr>
          <w:rFonts w:ascii="Tahoma" w:hAnsi="Tahoma" w:cs="Tahoma"/>
          <w:bCs/>
          <w:lang w:val="en-US" w:eastAsia="bg-BG"/>
        </w:rPr>
        <w:t>SO</w:t>
      </w:r>
      <w:r>
        <w:rPr>
          <w:rFonts w:ascii="Tahoma" w:hAnsi="Tahoma" w:cs="Tahoma"/>
          <w:bCs/>
          <w:lang w:eastAsia="bg-BG"/>
        </w:rPr>
        <w:t>1848 в м .„</w:t>
      </w:r>
      <w:proofErr w:type="spellStart"/>
      <w:r>
        <w:rPr>
          <w:rFonts w:ascii="Tahoma" w:hAnsi="Tahoma" w:cs="Tahoma"/>
          <w:bCs/>
          <w:lang w:eastAsia="bg-BG"/>
        </w:rPr>
        <w:t>Горубийска</w:t>
      </w:r>
      <w:proofErr w:type="spellEnd"/>
      <w:r>
        <w:rPr>
          <w:rFonts w:ascii="Tahoma" w:hAnsi="Tahoma" w:cs="Tahoma"/>
          <w:bCs/>
          <w:lang w:eastAsia="bg-BG"/>
        </w:rPr>
        <w:t xml:space="preserve"> </w:t>
      </w:r>
      <w:proofErr w:type="spellStart"/>
      <w:r>
        <w:rPr>
          <w:rFonts w:ascii="Tahoma" w:hAnsi="Tahoma" w:cs="Tahoma"/>
          <w:bCs/>
          <w:lang w:eastAsia="bg-BG"/>
        </w:rPr>
        <w:t>курия</w:t>
      </w:r>
      <w:proofErr w:type="spellEnd"/>
      <w:r>
        <w:rPr>
          <w:rFonts w:ascii="Tahoma" w:hAnsi="Tahoma" w:cs="Tahoma"/>
          <w:bCs/>
          <w:lang w:eastAsia="bg-BG"/>
        </w:rPr>
        <w:t xml:space="preserve">“  </w:t>
      </w:r>
      <w:proofErr w:type="spellStart"/>
      <w:r>
        <w:rPr>
          <w:rFonts w:ascii="Tahoma" w:hAnsi="Tahoma" w:cs="Tahoma"/>
          <w:bCs/>
          <w:lang w:eastAsia="bg-BG"/>
        </w:rPr>
        <w:t>земл.с.Белица</w:t>
      </w:r>
      <w:proofErr w:type="spellEnd"/>
      <w:r>
        <w:rPr>
          <w:rFonts w:ascii="Tahoma" w:hAnsi="Tahoma" w:cs="Tahoma"/>
          <w:bCs/>
          <w:lang w:eastAsia="bg-BG"/>
        </w:rPr>
        <w:t xml:space="preserve"> ЕКАТТЕ 07960.</w:t>
      </w:r>
      <w:r>
        <w:rPr>
          <w:rFonts w:ascii="Tahoma" w:hAnsi="Tahoma" w:cs="Tahoma"/>
          <w:b/>
          <w:bCs/>
          <w:lang w:eastAsia="bg-BG"/>
        </w:rPr>
        <w:t xml:space="preserve"> </w:t>
      </w:r>
      <w:r>
        <w:rPr>
          <w:rFonts w:ascii="Tahoma" w:hAnsi="Tahoma" w:cs="Tahoma"/>
          <w:bCs/>
          <w:lang w:eastAsia="bg-BG"/>
        </w:rPr>
        <w:t xml:space="preserve">С решение №585/29.03.2019г. на </w:t>
      </w:r>
      <w:proofErr w:type="spellStart"/>
      <w:r>
        <w:rPr>
          <w:rFonts w:ascii="Tahoma" w:hAnsi="Tahoma" w:cs="Tahoma"/>
          <w:bCs/>
          <w:lang w:eastAsia="bg-BG"/>
        </w:rPr>
        <w:t>ОбС</w:t>
      </w:r>
      <w:proofErr w:type="spellEnd"/>
      <w:r>
        <w:rPr>
          <w:rFonts w:ascii="Tahoma" w:hAnsi="Tahoma" w:cs="Tahoma"/>
          <w:bCs/>
          <w:lang w:eastAsia="bg-BG"/>
        </w:rPr>
        <w:t xml:space="preserve"> Ихтиман проекта е допуснат за изработване.</w:t>
      </w:r>
    </w:p>
    <w:p w:rsidR="009A2EEC" w:rsidRDefault="009A2EEC" w:rsidP="009A2EEC">
      <w:pPr>
        <w:spacing w:line="276" w:lineRule="auto"/>
        <w:rPr>
          <w:rFonts w:ascii="Tahoma" w:hAnsi="Tahoma"/>
          <w:b/>
          <w:i/>
          <w:sz w:val="22"/>
        </w:rPr>
      </w:pPr>
    </w:p>
    <w:p w:rsidR="009A2EEC" w:rsidRDefault="009A2EEC" w:rsidP="009A2EEC">
      <w:pPr>
        <w:rPr>
          <w:rFonts w:ascii="Tahoma" w:hAnsi="Tahoma"/>
          <w:b/>
          <w:i/>
          <w:sz w:val="22"/>
        </w:rPr>
      </w:pPr>
    </w:p>
    <w:p w:rsidR="009A2EEC" w:rsidRDefault="009A2EEC" w:rsidP="009A2EEC">
      <w:pPr>
        <w:jc w:val="center"/>
        <w:rPr>
          <w:rFonts w:ascii="Tahoma" w:hAnsi="Tahoma"/>
          <w:b/>
          <w:i/>
          <w:sz w:val="22"/>
        </w:rPr>
      </w:pPr>
      <w:r>
        <w:rPr>
          <w:rFonts w:ascii="Tahoma" w:hAnsi="Tahoma"/>
          <w:b/>
          <w:i/>
          <w:sz w:val="22"/>
        </w:rPr>
        <w:t>О Д О Б Р Я В А М  :</w:t>
      </w:r>
    </w:p>
    <w:p w:rsidR="009A2EEC" w:rsidRDefault="009A2EEC" w:rsidP="009A2EEC">
      <w:pPr>
        <w:jc w:val="center"/>
        <w:rPr>
          <w:rFonts w:ascii="Tahoma" w:hAnsi="Tahoma"/>
          <w:b/>
          <w:i/>
          <w:sz w:val="22"/>
        </w:rPr>
      </w:pPr>
    </w:p>
    <w:p w:rsidR="009A2EEC" w:rsidRDefault="009A2EEC" w:rsidP="009A2EEC">
      <w:pPr>
        <w:spacing w:line="276" w:lineRule="auto"/>
        <w:rPr>
          <w:rFonts w:ascii="Tahoma" w:hAnsi="Tahoma" w:cs="Tahoma"/>
          <w:bCs/>
          <w:lang w:eastAsia="bg-BG"/>
        </w:rPr>
      </w:pPr>
      <w:r>
        <w:rPr>
          <w:rFonts w:ascii="Tahoma" w:hAnsi="Tahoma" w:cs="Tahoma"/>
        </w:rPr>
        <w:t xml:space="preserve">Проекта за </w:t>
      </w:r>
      <w:r>
        <w:rPr>
          <w:rFonts w:ascii="Tahoma" w:hAnsi="Tahoma" w:cs="Tahoma"/>
          <w:bCs/>
          <w:lang w:eastAsia="bg-BG"/>
        </w:rPr>
        <w:t>ПУП-ПП за достъп чрез трасе на новопроектиран  път /ширина 4.00м/ в част от ПИ №043004, ПИ 043057, проектен имот с №043058 с площ от 0.808дка, до имот 043056 в м.“</w:t>
      </w:r>
      <w:proofErr w:type="spellStart"/>
      <w:r>
        <w:rPr>
          <w:rFonts w:ascii="Tahoma" w:hAnsi="Tahoma" w:cs="Tahoma"/>
          <w:bCs/>
          <w:lang w:eastAsia="bg-BG"/>
        </w:rPr>
        <w:t>Горубийска</w:t>
      </w:r>
      <w:proofErr w:type="spellEnd"/>
      <w:r>
        <w:rPr>
          <w:rFonts w:ascii="Tahoma" w:hAnsi="Tahoma" w:cs="Tahoma"/>
          <w:bCs/>
          <w:lang w:eastAsia="bg-BG"/>
        </w:rPr>
        <w:t xml:space="preserve"> </w:t>
      </w:r>
      <w:proofErr w:type="spellStart"/>
      <w:r>
        <w:rPr>
          <w:rFonts w:ascii="Tahoma" w:hAnsi="Tahoma" w:cs="Tahoma"/>
          <w:bCs/>
          <w:lang w:eastAsia="bg-BG"/>
        </w:rPr>
        <w:t>курия</w:t>
      </w:r>
      <w:proofErr w:type="spellEnd"/>
      <w:r>
        <w:rPr>
          <w:rFonts w:ascii="Tahoma" w:hAnsi="Tahoma" w:cs="Tahoma"/>
          <w:bCs/>
          <w:lang w:eastAsia="bg-BG"/>
        </w:rPr>
        <w:t xml:space="preserve">“  земл. </w:t>
      </w:r>
      <w:proofErr w:type="spellStart"/>
      <w:r>
        <w:rPr>
          <w:rFonts w:ascii="Tahoma" w:hAnsi="Tahoma" w:cs="Tahoma"/>
          <w:bCs/>
          <w:lang w:eastAsia="bg-BG"/>
        </w:rPr>
        <w:t>с.Белица</w:t>
      </w:r>
      <w:proofErr w:type="spellEnd"/>
      <w:r>
        <w:rPr>
          <w:rFonts w:ascii="Tahoma" w:hAnsi="Tahoma" w:cs="Tahoma"/>
          <w:bCs/>
          <w:lang w:eastAsia="bg-BG"/>
        </w:rPr>
        <w:t xml:space="preserve"> ЕКАТТЕ 07960 за изграждане на „Базова станция“ №</w:t>
      </w:r>
      <w:r>
        <w:rPr>
          <w:rFonts w:ascii="Tahoma" w:hAnsi="Tahoma" w:cs="Tahoma"/>
          <w:bCs/>
          <w:lang w:val="en-US" w:eastAsia="bg-BG"/>
        </w:rPr>
        <w:t>SO</w:t>
      </w:r>
      <w:r>
        <w:rPr>
          <w:rFonts w:ascii="Tahoma" w:hAnsi="Tahoma" w:cs="Tahoma"/>
          <w:bCs/>
          <w:lang w:eastAsia="bg-BG"/>
        </w:rPr>
        <w:t xml:space="preserve">1848 </w:t>
      </w:r>
    </w:p>
    <w:p w:rsidR="009A2EEC" w:rsidRDefault="009A2EEC" w:rsidP="009A2EEC">
      <w:pPr>
        <w:spacing w:line="276" w:lineRule="auto"/>
        <w:rPr>
          <w:rFonts w:ascii="Tahoma" w:eastAsiaTheme="minorEastAsia" w:hAnsi="Tahoma" w:cs="Tahoma"/>
          <w:lang w:eastAsia="bg-BG"/>
        </w:rPr>
      </w:pPr>
    </w:p>
    <w:p w:rsidR="009A2EEC" w:rsidRDefault="009A2EEC" w:rsidP="009A2EEC">
      <w:pPr>
        <w:jc w:val="left"/>
      </w:pPr>
      <w:r>
        <w:t>Заповедта да се съобщи на заинтересованите лица по реда на АПК.</w:t>
      </w:r>
    </w:p>
    <w:p w:rsidR="009A2EEC" w:rsidRDefault="009A2EEC" w:rsidP="009A2EEC">
      <w:pPr>
        <w:jc w:val="left"/>
      </w:pPr>
      <w: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9A2EEC" w:rsidRDefault="009A2EEC" w:rsidP="009A2EEC">
      <w:pPr>
        <w:rPr>
          <w:sz w:val="28"/>
          <w:szCs w:val="28"/>
        </w:rPr>
      </w:pPr>
    </w:p>
    <w:p w:rsidR="009A2EEC" w:rsidRDefault="009A2EEC" w:rsidP="009A2EEC">
      <w:pPr>
        <w:rPr>
          <w:sz w:val="28"/>
          <w:szCs w:val="28"/>
        </w:rPr>
      </w:pPr>
    </w:p>
    <w:p w:rsidR="009A2EEC" w:rsidRDefault="009A2EEC" w:rsidP="009A2EEC">
      <w:pPr>
        <w:jc w:val="right"/>
        <w:rPr>
          <w:sz w:val="28"/>
          <w:szCs w:val="28"/>
        </w:rPr>
      </w:pPr>
    </w:p>
    <w:p w:rsidR="009A2EEC" w:rsidRDefault="009A2EEC" w:rsidP="009A2EEC">
      <w:pPr>
        <w:jc w:val="right"/>
        <w:rPr>
          <w:sz w:val="28"/>
          <w:szCs w:val="28"/>
        </w:rPr>
      </w:pPr>
    </w:p>
    <w:p w:rsidR="009A2EEC" w:rsidRDefault="009A2EEC" w:rsidP="009A2EEC">
      <w:pPr>
        <w:jc w:val="right"/>
        <w:rPr>
          <w:b/>
        </w:rPr>
      </w:pPr>
      <w:r>
        <w:rPr>
          <w:b/>
        </w:rPr>
        <w:t xml:space="preserve">ОБЩИНА ИХТИМАН </w:t>
      </w:r>
    </w:p>
    <w:p w:rsidR="009A2EEC" w:rsidRDefault="009A2EEC" w:rsidP="009A2EE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КАЛОЯН   ИЛИЕВ /п/</w:t>
      </w:r>
    </w:p>
    <w:p w:rsidR="009A2EEC" w:rsidRDefault="009A2EEC" w:rsidP="009A2EE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КМЕТ</w:t>
      </w:r>
    </w:p>
    <w:p w:rsidR="009A2EEC" w:rsidRDefault="009A2EEC" w:rsidP="009A2EEC">
      <w:pPr>
        <w:rPr>
          <w:b/>
        </w:rPr>
      </w:pPr>
    </w:p>
    <w:p w:rsidR="009A2EEC" w:rsidRDefault="009A2EEC" w:rsidP="009A2EEC">
      <w:pPr>
        <w:rPr>
          <w:sz w:val="18"/>
        </w:rPr>
      </w:pPr>
      <w:r>
        <w:rPr>
          <w:sz w:val="18"/>
        </w:rPr>
        <w:t>Изготвил</w:t>
      </w:r>
    </w:p>
    <w:p w:rsidR="009A2EEC" w:rsidRDefault="009A2EEC" w:rsidP="009A2EEC">
      <w:pPr>
        <w:rPr>
          <w:sz w:val="18"/>
        </w:rPr>
      </w:pPr>
      <w:proofErr w:type="spellStart"/>
      <w:r>
        <w:rPr>
          <w:sz w:val="18"/>
        </w:rPr>
        <w:t>инж.П..Добрев</w:t>
      </w:r>
      <w:proofErr w:type="spellEnd"/>
    </w:p>
    <w:p w:rsidR="009A2EEC" w:rsidRDefault="009A2EEC" w:rsidP="009A2EEC">
      <w:pPr>
        <w:rPr>
          <w:sz w:val="18"/>
        </w:rPr>
      </w:pPr>
      <w:proofErr w:type="spellStart"/>
      <w:r>
        <w:rPr>
          <w:sz w:val="18"/>
        </w:rPr>
        <w:t>Гл.инженер</w:t>
      </w:r>
      <w:proofErr w:type="spellEnd"/>
      <w:r>
        <w:rPr>
          <w:sz w:val="18"/>
        </w:rPr>
        <w:t xml:space="preserve"> Община Ихтиман</w:t>
      </w:r>
    </w:p>
    <w:p w:rsidR="009A2EEC" w:rsidRDefault="009A2EEC" w:rsidP="009A2EEC">
      <w:pPr>
        <w:rPr>
          <w:sz w:val="18"/>
        </w:rPr>
      </w:pPr>
    </w:p>
    <w:p w:rsidR="00750E4A" w:rsidRDefault="00750E4A">
      <w:bookmarkStart w:id="0" w:name="_GoBack"/>
      <w:bookmarkEnd w:id="0"/>
    </w:p>
    <w:sectPr w:rsidR="0075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07"/>
    <w:rsid w:val="000F7A07"/>
    <w:rsid w:val="00750E4A"/>
    <w:rsid w:val="009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0DD4-72A2-48CF-84B2-E92B887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2020-02-04T06:50:00Z</dcterms:created>
  <dcterms:modified xsi:type="dcterms:W3CDTF">2020-02-04T06:51:00Z</dcterms:modified>
</cp:coreProperties>
</file>