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42F" w:rsidRDefault="007D715F" w:rsidP="007D715F">
      <w:pPr>
        <w:tabs>
          <w:tab w:val="left" w:pos="6705"/>
        </w:tabs>
        <w:jc w:val="right"/>
        <w:rPr>
          <w:b/>
        </w:rPr>
      </w:pPr>
      <w:r>
        <w:rPr>
          <w:b/>
        </w:rPr>
        <w:t xml:space="preserve">                                           </w:t>
      </w:r>
    </w:p>
    <w:tbl>
      <w:tblPr>
        <w:tblpPr w:leftFromText="141" w:rightFromText="141" w:horzAnchor="margin" w:tblpY="-695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6614"/>
        <w:gridCol w:w="1792"/>
      </w:tblGrid>
      <w:tr w:rsidR="0066142F" w:rsidRPr="00C0261A" w:rsidTr="009873C5">
        <w:trPr>
          <w:cantSplit/>
          <w:trHeight w:val="899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42F" w:rsidRPr="00C0261A" w:rsidRDefault="0066142F" w:rsidP="009873C5">
            <w:pPr>
              <w:rPr>
                <w:sz w:val="28"/>
              </w:rPr>
            </w:pPr>
            <w:r>
              <w:rPr>
                <w:noProof/>
                <w:sz w:val="28"/>
                <w:lang w:eastAsia="bg-BG"/>
              </w:rPr>
              <w:drawing>
                <wp:inline distT="0" distB="0" distL="0" distR="0">
                  <wp:extent cx="638175" cy="990600"/>
                  <wp:effectExtent l="19050" t="0" r="9525" b="0"/>
                  <wp:docPr id="31" name="Picture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0000" contrast="5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142F" w:rsidRPr="002472BF" w:rsidRDefault="0066142F" w:rsidP="009873C5">
            <w:pPr>
              <w:jc w:val="center"/>
              <w:rPr>
                <w:sz w:val="56"/>
                <w:szCs w:val="56"/>
              </w:rPr>
            </w:pPr>
            <w:r w:rsidRPr="002472BF">
              <w:rPr>
                <w:b/>
                <w:sz w:val="56"/>
                <w:szCs w:val="56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42F" w:rsidRPr="00C0261A" w:rsidRDefault="0066142F" w:rsidP="009873C5">
            <w:pPr>
              <w:jc w:val="right"/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942975" cy="923925"/>
                  <wp:effectExtent l="19050" t="0" r="9525" b="0"/>
                  <wp:docPr id="3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42F" w:rsidRPr="00C0261A" w:rsidTr="009873C5">
        <w:trPr>
          <w:cantSplit/>
          <w:trHeight w:val="52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42F" w:rsidRPr="00C0261A" w:rsidRDefault="0066142F" w:rsidP="009873C5">
            <w:pPr>
              <w:rPr>
                <w:sz w:val="28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6142F" w:rsidRPr="00C0261A" w:rsidRDefault="0066142F" w:rsidP="009873C5">
            <w:pPr>
              <w:jc w:val="center"/>
              <w:rPr>
                <w:b/>
                <w:sz w:val="20"/>
                <w:szCs w:val="20"/>
              </w:rPr>
            </w:pPr>
            <w:r w:rsidRPr="00C0261A">
              <w:rPr>
                <w:b/>
                <w:sz w:val="20"/>
                <w:szCs w:val="20"/>
              </w:rPr>
              <w:sym w:font="Wingdings" w:char="002A"/>
            </w:r>
            <w:r w:rsidRPr="00C0261A">
              <w:rPr>
                <w:b/>
                <w:sz w:val="20"/>
                <w:szCs w:val="20"/>
              </w:rPr>
              <w:t xml:space="preserve"> 2050 гр. Ихтиман, ул. </w:t>
            </w:r>
            <w:r>
              <w:rPr>
                <w:b/>
                <w:sz w:val="20"/>
                <w:szCs w:val="20"/>
              </w:rPr>
              <w:t>„</w:t>
            </w:r>
            <w:r w:rsidRPr="00C0261A">
              <w:rPr>
                <w:b/>
                <w:sz w:val="20"/>
                <w:szCs w:val="20"/>
              </w:rPr>
              <w:t>Цар Освободител</w:t>
            </w:r>
            <w:r>
              <w:rPr>
                <w:b/>
                <w:sz w:val="20"/>
                <w:szCs w:val="20"/>
              </w:rPr>
              <w:t>“</w:t>
            </w:r>
            <w:r w:rsidRPr="00C0261A">
              <w:rPr>
                <w:b/>
                <w:sz w:val="20"/>
                <w:szCs w:val="20"/>
              </w:rPr>
              <w:t xml:space="preserve"> № 123</w:t>
            </w:r>
          </w:p>
          <w:p w:rsidR="0066142F" w:rsidRPr="00C0261A" w:rsidRDefault="0066142F" w:rsidP="009873C5">
            <w:pPr>
              <w:jc w:val="center"/>
              <w:rPr>
                <w:b/>
                <w:i/>
                <w:sz w:val="20"/>
                <w:szCs w:val="20"/>
              </w:rPr>
            </w:pPr>
            <w:r w:rsidRPr="00C0261A">
              <w:rPr>
                <w:b/>
                <w:sz w:val="20"/>
                <w:szCs w:val="20"/>
              </w:rPr>
              <w:sym w:font="Wingdings" w:char="0028"/>
            </w:r>
            <w:r w:rsidRPr="00C0261A">
              <w:rPr>
                <w:b/>
                <w:sz w:val="20"/>
                <w:szCs w:val="20"/>
              </w:rPr>
              <w:t xml:space="preserve"> 0724 / 82381, </w:t>
            </w:r>
            <w:r w:rsidRPr="00C0261A">
              <w:rPr>
                <w:b/>
                <w:sz w:val="20"/>
                <w:szCs w:val="20"/>
              </w:rPr>
              <w:sym w:font="Wingdings 2" w:char="0037"/>
            </w:r>
            <w:r w:rsidRPr="00C0261A">
              <w:rPr>
                <w:b/>
                <w:sz w:val="20"/>
                <w:szCs w:val="20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42F" w:rsidRPr="00C0261A" w:rsidRDefault="0066142F" w:rsidP="009873C5"/>
        </w:tc>
      </w:tr>
    </w:tbl>
    <w:p w:rsidR="0066142F" w:rsidRDefault="0066142F" w:rsidP="007D715F">
      <w:pPr>
        <w:tabs>
          <w:tab w:val="left" w:pos="6705"/>
        </w:tabs>
        <w:jc w:val="right"/>
        <w:rPr>
          <w:b/>
        </w:rPr>
      </w:pPr>
    </w:p>
    <w:p w:rsidR="007D715F" w:rsidRPr="000136E3" w:rsidRDefault="007D715F" w:rsidP="007D715F">
      <w:pPr>
        <w:tabs>
          <w:tab w:val="left" w:pos="6705"/>
        </w:tabs>
        <w:jc w:val="right"/>
        <w:rPr>
          <w:b/>
        </w:rPr>
      </w:pPr>
      <w:r>
        <w:rPr>
          <w:b/>
        </w:rPr>
        <w:t xml:space="preserve">                    До : Всички   заинтересовани</w:t>
      </w:r>
    </w:p>
    <w:p w:rsidR="00067BBA" w:rsidRDefault="00067BBA" w:rsidP="00067BBA">
      <w:pPr>
        <w:tabs>
          <w:tab w:val="left" w:pos="615"/>
          <w:tab w:val="left" w:pos="6705"/>
        </w:tabs>
        <w:jc w:val="center"/>
        <w:rPr>
          <w:sz w:val="28"/>
          <w:szCs w:val="28"/>
        </w:rPr>
      </w:pPr>
    </w:p>
    <w:p w:rsidR="0066142F" w:rsidRDefault="0066142F" w:rsidP="00067BBA">
      <w:pPr>
        <w:tabs>
          <w:tab w:val="left" w:pos="615"/>
          <w:tab w:val="left" w:pos="6705"/>
        </w:tabs>
        <w:jc w:val="center"/>
        <w:rPr>
          <w:sz w:val="28"/>
          <w:szCs w:val="28"/>
        </w:rPr>
      </w:pPr>
    </w:p>
    <w:p w:rsidR="00932632" w:rsidRDefault="00932632" w:rsidP="00932632">
      <w:pPr>
        <w:tabs>
          <w:tab w:val="left" w:pos="6705"/>
        </w:tabs>
        <w:jc w:val="right"/>
        <w:rPr>
          <w:b/>
        </w:rPr>
      </w:pPr>
    </w:p>
    <w:tbl>
      <w:tblPr>
        <w:tblpPr w:leftFromText="141" w:rightFromText="141" w:horzAnchor="margin" w:tblpY="-695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6614"/>
        <w:gridCol w:w="1792"/>
      </w:tblGrid>
      <w:tr w:rsidR="0009479D" w:rsidRPr="00C0261A" w:rsidTr="009873C5">
        <w:trPr>
          <w:cantSplit/>
          <w:trHeight w:val="899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479D" w:rsidRPr="00C0261A" w:rsidRDefault="0009479D" w:rsidP="009873C5">
            <w:pPr>
              <w:rPr>
                <w:sz w:val="28"/>
              </w:rPr>
            </w:pPr>
            <w:r>
              <w:rPr>
                <w:noProof/>
                <w:sz w:val="28"/>
                <w:lang w:eastAsia="bg-BG"/>
              </w:rPr>
              <w:drawing>
                <wp:inline distT="0" distB="0" distL="0" distR="0">
                  <wp:extent cx="638175" cy="990600"/>
                  <wp:effectExtent l="19050" t="0" r="9525" b="0"/>
                  <wp:docPr id="1" name="Picture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0000" contrast="5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479D" w:rsidRPr="002472BF" w:rsidRDefault="0009479D" w:rsidP="009873C5">
            <w:pPr>
              <w:jc w:val="center"/>
              <w:rPr>
                <w:sz w:val="56"/>
                <w:szCs w:val="56"/>
              </w:rPr>
            </w:pPr>
            <w:r w:rsidRPr="002472BF">
              <w:rPr>
                <w:b/>
                <w:sz w:val="56"/>
                <w:szCs w:val="56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479D" w:rsidRPr="00C0261A" w:rsidRDefault="0009479D" w:rsidP="009873C5">
            <w:pPr>
              <w:jc w:val="right"/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942975" cy="923925"/>
                  <wp:effectExtent l="19050" t="0" r="9525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479D" w:rsidRPr="00C0261A" w:rsidTr="009873C5">
        <w:trPr>
          <w:cantSplit/>
          <w:trHeight w:val="52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79D" w:rsidRPr="00C0261A" w:rsidRDefault="0009479D" w:rsidP="009873C5">
            <w:pPr>
              <w:rPr>
                <w:sz w:val="28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9479D" w:rsidRPr="00C0261A" w:rsidRDefault="0009479D" w:rsidP="009873C5">
            <w:pPr>
              <w:jc w:val="center"/>
              <w:rPr>
                <w:b/>
                <w:sz w:val="20"/>
                <w:szCs w:val="20"/>
              </w:rPr>
            </w:pPr>
            <w:r w:rsidRPr="00C0261A">
              <w:rPr>
                <w:b/>
                <w:sz w:val="20"/>
                <w:szCs w:val="20"/>
              </w:rPr>
              <w:sym w:font="Wingdings" w:char="002A"/>
            </w:r>
            <w:r w:rsidRPr="00C0261A">
              <w:rPr>
                <w:b/>
                <w:sz w:val="20"/>
                <w:szCs w:val="20"/>
              </w:rPr>
              <w:t xml:space="preserve"> 2050 гр. Ихтиман, ул. </w:t>
            </w:r>
            <w:r>
              <w:rPr>
                <w:b/>
                <w:sz w:val="20"/>
                <w:szCs w:val="20"/>
              </w:rPr>
              <w:t>„</w:t>
            </w:r>
            <w:r w:rsidRPr="00C0261A">
              <w:rPr>
                <w:b/>
                <w:sz w:val="20"/>
                <w:szCs w:val="20"/>
              </w:rPr>
              <w:t>Цар Освободител</w:t>
            </w:r>
            <w:r>
              <w:rPr>
                <w:b/>
                <w:sz w:val="20"/>
                <w:szCs w:val="20"/>
              </w:rPr>
              <w:t>“</w:t>
            </w:r>
            <w:r w:rsidRPr="00C0261A">
              <w:rPr>
                <w:b/>
                <w:sz w:val="20"/>
                <w:szCs w:val="20"/>
              </w:rPr>
              <w:t xml:space="preserve"> № 123</w:t>
            </w:r>
          </w:p>
          <w:p w:rsidR="0009479D" w:rsidRPr="00C0261A" w:rsidRDefault="0009479D" w:rsidP="009873C5">
            <w:pPr>
              <w:jc w:val="center"/>
              <w:rPr>
                <w:b/>
                <w:i/>
                <w:sz w:val="20"/>
                <w:szCs w:val="20"/>
              </w:rPr>
            </w:pPr>
            <w:r w:rsidRPr="00C0261A">
              <w:rPr>
                <w:b/>
                <w:sz w:val="20"/>
                <w:szCs w:val="20"/>
              </w:rPr>
              <w:sym w:font="Wingdings" w:char="0028"/>
            </w:r>
            <w:r w:rsidRPr="00C0261A">
              <w:rPr>
                <w:b/>
                <w:sz w:val="20"/>
                <w:szCs w:val="20"/>
              </w:rPr>
              <w:t xml:space="preserve"> 0724 / 82381, </w:t>
            </w:r>
            <w:r w:rsidRPr="00C0261A">
              <w:rPr>
                <w:b/>
                <w:sz w:val="20"/>
                <w:szCs w:val="20"/>
              </w:rPr>
              <w:sym w:font="Wingdings 2" w:char="0037"/>
            </w:r>
            <w:r w:rsidRPr="00C0261A">
              <w:rPr>
                <w:b/>
                <w:sz w:val="20"/>
                <w:szCs w:val="20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79D" w:rsidRPr="00C0261A" w:rsidRDefault="0009479D" w:rsidP="009873C5"/>
        </w:tc>
      </w:tr>
    </w:tbl>
    <w:p w:rsidR="00932632" w:rsidRDefault="00932632" w:rsidP="00932632">
      <w:pPr>
        <w:tabs>
          <w:tab w:val="left" w:pos="6705"/>
        </w:tabs>
        <w:jc w:val="right"/>
        <w:rPr>
          <w:b/>
        </w:rPr>
      </w:pPr>
    </w:p>
    <w:p w:rsidR="0009479D" w:rsidRDefault="0009479D" w:rsidP="00932632">
      <w:pPr>
        <w:tabs>
          <w:tab w:val="left" w:pos="6705"/>
        </w:tabs>
        <w:jc w:val="right"/>
        <w:rPr>
          <w:b/>
        </w:rPr>
      </w:pPr>
    </w:p>
    <w:p w:rsidR="0009479D" w:rsidRPr="0050770E" w:rsidRDefault="0009479D" w:rsidP="00932632">
      <w:pPr>
        <w:tabs>
          <w:tab w:val="left" w:pos="6705"/>
        </w:tabs>
        <w:jc w:val="right"/>
        <w:rPr>
          <w:b/>
        </w:rPr>
      </w:pPr>
    </w:p>
    <w:p w:rsidR="00932632" w:rsidRPr="002723D4" w:rsidRDefault="00932632" w:rsidP="00932632">
      <w:pPr>
        <w:tabs>
          <w:tab w:val="left" w:pos="615"/>
          <w:tab w:val="left" w:pos="6705"/>
        </w:tabs>
        <w:jc w:val="center"/>
      </w:pPr>
    </w:p>
    <w:p w:rsidR="00932632" w:rsidRPr="002723D4" w:rsidRDefault="00932632" w:rsidP="00932632">
      <w:pPr>
        <w:tabs>
          <w:tab w:val="left" w:pos="615"/>
          <w:tab w:val="left" w:pos="6705"/>
        </w:tabs>
        <w:jc w:val="center"/>
        <w:rPr>
          <w:sz w:val="28"/>
          <w:szCs w:val="28"/>
        </w:rPr>
      </w:pPr>
      <w:r w:rsidRPr="002723D4">
        <w:rPr>
          <w:sz w:val="28"/>
          <w:szCs w:val="28"/>
        </w:rPr>
        <w:t>ОБЯВЛЕНИЕ</w:t>
      </w:r>
    </w:p>
    <w:p w:rsidR="002723D4" w:rsidRDefault="002723D4" w:rsidP="00932632">
      <w:pPr>
        <w:tabs>
          <w:tab w:val="left" w:pos="615"/>
          <w:tab w:val="left" w:pos="6705"/>
        </w:tabs>
        <w:jc w:val="center"/>
      </w:pPr>
    </w:p>
    <w:p w:rsidR="0009479D" w:rsidRDefault="0009479D" w:rsidP="00932632">
      <w:pPr>
        <w:tabs>
          <w:tab w:val="left" w:pos="615"/>
          <w:tab w:val="left" w:pos="6705"/>
        </w:tabs>
        <w:jc w:val="center"/>
      </w:pPr>
    </w:p>
    <w:p w:rsidR="0009479D" w:rsidRPr="002723D4" w:rsidRDefault="0009479D" w:rsidP="00932632">
      <w:pPr>
        <w:tabs>
          <w:tab w:val="left" w:pos="615"/>
          <w:tab w:val="left" w:pos="6705"/>
        </w:tabs>
        <w:jc w:val="center"/>
      </w:pPr>
    </w:p>
    <w:p w:rsidR="002723D4" w:rsidRPr="002723D4" w:rsidRDefault="002723D4" w:rsidP="002723D4">
      <w:r w:rsidRPr="002723D4">
        <w:t>Във  връзка  с  чл.61,ал.3 от АПК</w:t>
      </w:r>
      <w:r w:rsidR="0009479D">
        <w:t xml:space="preserve"> и Заявление вх. № Юл-40/19.02.2019г. </w:t>
      </w:r>
      <w:r w:rsidRPr="002723D4">
        <w:t xml:space="preserve"> за  издадена   Заповед  №492/23.04.2019г. (ОЕС 2 / от 22.04.2019г., </w:t>
      </w:r>
      <w:proofErr w:type="spellStart"/>
      <w:r w:rsidRPr="002723D4">
        <w:t>закл</w:t>
      </w:r>
      <w:proofErr w:type="spellEnd"/>
      <w:r w:rsidRPr="002723D4">
        <w:t xml:space="preserve">. </w:t>
      </w:r>
      <w:r w:rsidRPr="002723D4">
        <w:rPr>
          <w:lang w:val="en-US"/>
        </w:rPr>
        <w:t>II</w:t>
      </w:r>
      <w:r w:rsidRPr="002723D4">
        <w:t>-6) за  Проект на изменение на кадастрален план за  обособяване на нов имот 2910 около съществуващи павилиони с № 2561 и № 2562, собственост на „</w:t>
      </w:r>
      <w:proofErr w:type="spellStart"/>
      <w:r w:rsidRPr="002723D4">
        <w:t>Меланит</w:t>
      </w:r>
      <w:proofErr w:type="spellEnd"/>
      <w:r w:rsidRPr="002723D4">
        <w:t xml:space="preserve">” ООД, съгласно договор от 06.04.1996 г. включени в УПИ </w:t>
      </w:r>
      <w:r w:rsidRPr="002723D4">
        <w:rPr>
          <w:lang w:val="en-US"/>
        </w:rPr>
        <w:t>II</w:t>
      </w:r>
      <w:r w:rsidRPr="002723D4">
        <w:t>-</w:t>
      </w:r>
      <w:r w:rsidRPr="002723D4">
        <w:rPr>
          <w:lang w:val="en-US"/>
        </w:rPr>
        <w:t>2801</w:t>
      </w:r>
      <w:r w:rsidRPr="002723D4">
        <w:t>, кв. 1</w:t>
      </w:r>
      <w:r w:rsidRPr="002723D4">
        <w:rPr>
          <w:lang w:val="en-US"/>
        </w:rPr>
        <w:t xml:space="preserve">94 </w:t>
      </w:r>
      <w:r w:rsidRPr="002723D4">
        <w:t xml:space="preserve"> отреден за „За спортни дейности , жилищно застрояване, търговски и обслужващи дейности“, собственост на община Ихтиман, съгласно акт за частна общинска собственост № 363/20.07.2009 г. </w:t>
      </w:r>
    </w:p>
    <w:p w:rsidR="002723D4" w:rsidRPr="002723D4" w:rsidRDefault="002723D4" w:rsidP="002723D4">
      <w:r w:rsidRPr="002723D4">
        <w:t>След заснемане на съществуващият тротоар е обособен нов имот пл.№2910 около съществуващите павилиони с площ от 545 кв.м.</w:t>
      </w:r>
    </w:p>
    <w:p w:rsidR="002723D4" w:rsidRPr="002723D4" w:rsidRDefault="002723D4" w:rsidP="002723D4">
      <w:pPr>
        <w:spacing w:line="276" w:lineRule="auto"/>
        <w:jc w:val="both"/>
        <w:rPr>
          <w:rFonts w:eastAsiaTheme="minorEastAsia"/>
          <w:lang w:eastAsia="bg-BG"/>
        </w:rPr>
      </w:pPr>
      <w:r w:rsidRPr="002723D4">
        <w:t>Проектът  се  намира  в  Дирекция  „Специализирана  администрация“ в  сградата  на техническа  служба  на  община Ихтиман.</w:t>
      </w:r>
    </w:p>
    <w:p w:rsidR="002723D4" w:rsidRPr="002723D4" w:rsidRDefault="002723D4" w:rsidP="002723D4">
      <w:pPr>
        <w:tabs>
          <w:tab w:val="left" w:pos="6705"/>
        </w:tabs>
        <w:jc w:val="both"/>
      </w:pPr>
      <w:r w:rsidRPr="002723D4">
        <w:t xml:space="preserve">           На  основание  чл.215  ,ал.1  и  ал.4 от ЗТ  в  14-дневен  срок  от  съобщаването,  заинтересованите  лица  могат  да  обжалват  заповедта  чрез  общинската  администрация  до  Административен  съд  -  София  област. </w:t>
      </w:r>
    </w:p>
    <w:p w:rsidR="002723D4" w:rsidRPr="002723D4" w:rsidRDefault="002723D4" w:rsidP="002723D4">
      <w:pPr>
        <w:tabs>
          <w:tab w:val="left" w:pos="615"/>
          <w:tab w:val="left" w:pos="6705"/>
        </w:tabs>
      </w:pPr>
    </w:p>
    <w:p w:rsidR="002723D4" w:rsidRPr="000240DC" w:rsidRDefault="002723D4" w:rsidP="002723D4">
      <w:pPr>
        <w:rPr>
          <w:lang w:val="en-US"/>
        </w:rPr>
      </w:pPr>
    </w:p>
    <w:p w:rsidR="002723D4" w:rsidRDefault="002723D4" w:rsidP="002723D4"/>
    <w:p w:rsidR="005143EA" w:rsidRDefault="005143EA" w:rsidP="002723D4"/>
    <w:p w:rsidR="005143EA" w:rsidRPr="002723D4" w:rsidRDefault="005143EA" w:rsidP="002723D4">
      <w:bookmarkStart w:id="0" w:name="_GoBack"/>
      <w:bookmarkEnd w:id="0"/>
    </w:p>
    <w:p w:rsidR="002723D4" w:rsidRPr="002723D4" w:rsidRDefault="002723D4" w:rsidP="002723D4">
      <w:pPr>
        <w:tabs>
          <w:tab w:val="left" w:pos="6705"/>
        </w:tabs>
        <w:jc w:val="right"/>
        <w:rPr>
          <w:b/>
        </w:rPr>
      </w:pPr>
      <w:r w:rsidRPr="002723D4">
        <w:rPr>
          <w:b/>
        </w:rPr>
        <w:t xml:space="preserve">От Община Ихтиман                                                            </w:t>
      </w:r>
    </w:p>
    <w:p w:rsidR="002723D4" w:rsidRPr="002723D4" w:rsidRDefault="002723D4" w:rsidP="002723D4">
      <w:pPr>
        <w:tabs>
          <w:tab w:val="left" w:pos="6705"/>
        </w:tabs>
        <w:jc w:val="right"/>
        <w:rPr>
          <w:rFonts w:ascii="Arial Narrow" w:hAnsi="Arial Narrow"/>
          <w:b/>
        </w:rPr>
      </w:pPr>
    </w:p>
    <w:p w:rsidR="00932632" w:rsidRPr="002723D4" w:rsidRDefault="00932632">
      <w:pPr>
        <w:rPr>
          <w:rFonts w:ascii="Arial Narrow" w:hAnsi="Arial Narrow"/>
        </w:rPr>
      </w:pPr>
    </w:p>
    <w:sectPr w:rsidR="00932632" w:rsidRPr="002723D4" w:rsidSect="00615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4E0E"/>
    <w:rsid w:val="000240DC"/>
    <w:rsid w:val="00067BBA"/>
    <w:rsid w:val="0009479D"/>
    <w:rsid w:val="002723D4"/>
    <w:rsid w:val="002F4E0E"/>
    <w:rsid w:val="0050770E"/>
    <w:rsid w:val="005143EA"/>
    <w:rsid w:val="00615F87"/>
    <w:rsid w:val="0066142F"/>
    <w:rsid w:val="00736741"/>
    <w:rsid w:val="00775BC0"/>
    <w:rsid w:val="007978AC"/>
    <w:rsid w:val="007D715F"/>
    <w:rsid w:val="00901A16"/>
    <w:rsid w:val="00932632"/>
    <w:rsid w:val="00D146FF"/>
    <w:rsid w:val="00D47729"/>
    <w:rsid w:val="00E7656D"/>
    <w:rsid w:val="00EB4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79D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09479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Piar</cp:lastModifiedBy>
  <cp:revision>2</cp:revision>
  <cp:lastPrinted>2019-04-25T07:47:00Z</cp:lastPrinted>
  <dcterms:created xsi:type="dcterms:W3CDTF">2019-05-07T06:04:00Z</dcterms:created>
  <dcterms:modified xsi:type="dcterms:W3CDTF">2019-05-07T06:04:00Z</dcterms:modified>
</cp:coreProperties>
</file>